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1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833"/>
      </w:tblGrid>
      <w:tr w:rsidR="00067083" w:rsidRPr="00067083" w:rsidTr="00AE4D68">
        <w:trPr>
          <w:trHeight w:val="14273"/>
        </w:trPr>
        <w:tc>
          <w:tcPr>
            <w:tcW w:w="10222" w:type="dxa"/>
          </w:tcPr>
          <w:tbl>
            <w:tblPr>
              <w:tblW w:w="9391" w:type="dxa"/>
              <w:tblLook w:val="04A0" w:firstRow="1" w:lastRow="0" w:firstColumn="1" w:lastColumn="0" w:noHBand="0" w:noVBand="1"/>
            </w:tblPr>
            <w:tblGrid>
              <w:gridCol w:w="4146"/>
              <w:gridCol w:w="5245"/>
            </w:tblGrid>
            <w:tr w:rsidR="00067083" w:rsidRPr="00067083" w:rsidTr="004A3C31">
              <w:trPr>
                <w:trHeight w:val="1006"/>
              </w:trPr>
              <w:tc>
                <w:tcPr>
                  <w:tcW w:w="4146" w:type="dxa"/>
                </w:tcPr>
                <w:p w:rsidR="00AE4D68" w:rsidRPr="00067083" w:rsidRDefault="00551F22" w:rsidP="00C6670E">
                  <w:pPr>
                    <w:spacing w:before="120" w:after="0" w:line="240" w:lineRule="auto"/>
                    <w:ind w:left="-255" w:right="11" w:firstLine="142"/>
                    <w:jc w:val="center"/>
                    <w:rPr>
                      <w:rFonts w:ascii="Times New Roman" w:hAnsi="Times New Roman"/>
                      <w:b/>
                      <w:iCs/>
                      <w:sz w:val="24"/>
                      <w:szCs w:val="26"/>
                    </w:rPr>
                  </w:pPr>
                  <w:r w:rsidRPr="00067083">
                    <w:rPr>
                      <w:noProof/>
                    </w:rPr>
                    <mc:AlternateContent>
                      <mc:Choice Requires="wps">
                        <w:drawing>
                          <wp:anchor distT="4294967293" distB="4294967293" distL="114300" distR="114300" simplePos="0" relativeHeight="251657216" behindDoc="0" locked="0" layoutInCell="1" allowOverlap="1" wp14:anchorId="73292393" wp14:editId="0C46C580">
                            <wp:simplePos x="0" y="0"/>
                            <wp:positionH relativeFrom="column">
                              <wp:posOffset>869315</wp:posOffset>
                            </wp:positionH>
                            <wp:positionV relativeFrom="paragraph">
                              <wp:posOffset>454659</wp:posOffset>
                            </wp:positionV>
                            <wp:extent cx="598805" cy="0"/>
                            <wp:effectExtent l="0" t="0" r="1079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8.45pt;margin-top:35.8pt;width:47.15pt;height:0;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82+JQIAAEk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"/>
                        </w:pict>
                      </mc:Fallback>
                    </mc:AlternateContent>
                  </w:r>
                  <w:r w:rsidR="00AE4D68" w:rsidRPr="00067083">
                    <w:rPr>
                      <w:rFonts w:ascii="Times New Roman" w:hAnsi="Times New Roman"/>
                      <w:b/>
                      <w:iCs/>
                      <w:sz w:val="24"/>
                      <w:szCs w:val="26"/>
                    </w:rPr>
                    <w:t>BỘ LAO ĐỘNG - THƯƠNG BINH VÀ XÃ HỘI</w:t>
                  </w:r>
                </w:p>
              </w:tc>
              <w:tc>
                <w:tcPr>
                  <w:tcW w:w="5245" w:type="dxa"/>
                </w:tcPr>
                <w:p w:rsidR="00AE4D68" w:rsidRPr="00067083" w:rsidRDefault="00AE4D68" w:rsidP="00C6670E">
                  <w:pPr>
                    <w:spacing w:before="120" w:after="0" w:line="240" w:lineRule="auto"/>
                    <w:ind w:left="187" w:right="11" w:hanging="295"/>
                    <w:jc w:val="center"/>
                    <w:rPr>
                      <w:rFonts w:ascii="Times New Roman" w:hAnsi="Times New Roman"/>
                      <w:sz w:val="24"/>
                      <w:szCs w:val="24"/>
                    </w:rPr>
                  </w:pPr>
                  <w:r w:rsidRPr="00067083">
                    <w:rPr>
                      <w:rFonts w:ascii="Times New Roman" w:hAnsi="Times New Roman"/>
                      <w:b/>
                      <w:iCs/>
                      <w:sz w:val="24"/>
                      <w:szCs w:val="24"/>
                    </w:rPr>
                    <w:t>CỘNG HÒA XÃ HỘI CHỦ NGHĨA VIỆT NAM</w:t>
                  </w:r>
                </w:p>
                <w:p w:rsidR="00AE4D68" w:rsidRPr="00067083" w:rsidRDefault="00551F22" w:rsidP="00C6670E">
                  <w:pPr>
                    <w:spacing w:after="0" w:line="240" w:lineRule="auto"/>
                    <w:ind w:left="96" w:right="12" w:hanging="204"/>
                    <w:jc w:val="center"/>
                    <w:rPr>
                      <w:rFonts w:ascii="Times New Roman" w:hAnsi="Times New Roman"/>
                      <w:sz w:val="28"/>
                      <w:szCs w:val="28"/>
                    </w:rPr>
                  </w:pPr>
                  <w:r w:rsidRPr="00067083">
                    <w:rPr>
                      <w:noProof/>
                    </w:rPr>
                    <mc:AlternateContent>
                      <mc:Choice Requires="wps">
                        <w:drawing>
                          <wp:anchor distT="4294967293" distB="4294967293" distL="114300" distR="114300" simplePos="0" relativeHeight="251659264" behindDoc="0" locked="0" layoutInCell="1" allowOverlap="1" wp14:anchorId="12138629" wp14:editId="120E9163">
                            <wp:simplePos x="0" y="0"/>
                            <wp:positionH relativeFrom="column">
                              <wp:posOffset>483870</wp:posOffset>
                            </wp:positionH>
                            <wp:positionV relativeFrom="paragraph">
                              <wp:posOffset>221614</wp:posOffset>
                            </wp:positionV>
                            <wp:extent cx="2151380" cy="0"/>
                            <wp:effectExtent l="0" t="0" r="2032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1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38.1pt;margin-top:17.45pt;width:169.4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"/>
                        </w:pict>
                      </mc:Fallback>
                    </mc:AlternateContent>
                  </w:r>
                  <w:r w:rsidR="00AE4D68" w:rsidRPr="00067083">
                    <w:rPr>
                      <w:rFonts w:ascii="Times New Roman" w:hAnsi="Times New Roman"/>
                      <w:b/>
                      <w:iCs/>
                      <w:sz w:val="28"/>
                      <w:szCs w:val="28"/>
                    </w:rPr>
                    <w:t>Độc lập - Tự do - Hạnh phúc</w:t>
                  </w:r>
                </w:p>
              </w:tc>
            </w:tr>
          </w:tbl>
          <w:p w:rsidR="00AE4D68" w:rsidRPr="00067083" w:rsidRDefault="00AE4D68" w:rsidP="00C6670E">
            <w:pPr>
              <w:spacing w:after="0" w:line="240" w:lineRule="auto"/>
            </w:pPr>
          </w:p>
          <w:p w:rsidR="00AE4D68" w:rsidRPr="00067083" w:rsidRDefault="00AE4D68" w:rsidP="00C6670E">
            <w:pPr>
              <w:spacing w:after="0" w:line="240" w:lineRule="auto"/>
            </w:pPr>
          </w:p>
          <w:p w:rsidR="00AE4D68" w:rsidRPr="00067083" w:rsidRDefault="00072749" w:rsidP="00C6670E">
            <w:pPr>
              <w:tabs>
                <w:tab w:val="left" w:pos="3724"/>
              </w:tabs>
              <w:spacing w:after="0" w:line="240" w:lineRule="auto"/>
              <w:jc w:val="center"/>
              <w:rPr>
                <w:rFonts w:ascii="Times New Roman" w:hAnsi="Times New Roman"/>
                <w:b/>
                <w:sz w:val="44"/>
                <w:szCs w:val="44"/>
              </w:rPr>
            </w:pPr>
            <w:r w:rsidRPr="00067083">
              <w:rPr>
                <w:rFonts w:ascii="Times New Roman" w:hAnsi="Times New Roman"/>
                <w:b/>
                <w:sz w:val="44"/>
                <w:szCs w:val="44"/>
              </w:rPr>
              <w:t xml:space="preserve"> </w:t>
            </w:r>
          </w:p>
          <w:p w:rsidR="00072749" w:rsidRPr="00067083" w:rsidRDefault="00072749" w:rsidP="00C6670E">
            <w:pPr>
              <w:tabs>
                <w:tab w:val="left" w:pos="3724"/>
              </w:tabs>
              <w:spacing w:after="0" w:line="240" w:lineRule="auto"/>
              <w:jc w:val="center"/>
              <w:rPr>
                <w:rFonts w:ascii="Times New Roman" w:hAnsi="Times New Roman"/>
                <w:b/>
                <w:sz w:val="44"/>
                <w:szCs w:val="44"/>
              </w:rPr>
            </w:pPr>
          </w:p>
          <w:p w:rsidR="00AE4D68" w:rsidRPr="00067083" w:rsidRDefault="00AE4D68" w:rsidP="00C6670E">
            <w:pPr>
              <w:tabs>
                <w:tab w:val="left" w:pos="3724"/>
              </w:tabs>
              <w:spacing w:after="0" w:line="240" w:lineRule="auto"/>
              <w:jc w:val="center"/>
              <w:rPr>
                <w:rFonts w:ascii="Times New Roman" w:hAnsi="Times New Roman"/>
                <w:b/>
                <w:sz w:val="44"/>
                <w:szCs w:val="44"/>
              </w:rPr>
            </w:pPr>
          </w:p>
          <w:p w:rsidR="00AE4D68" w:rsidRPr="00067083" w:rsidRDefault="00AE4D68" w:rsidP="00C6670E">
            <w:pPr>
              <w:tabs>
                <w:tab w:val="left" w:pos="3724"/>
              </w:tabs>
              <w:spacing w:after="0" w:line="240" w:lineRule="auto"/>
              <w:jc w:val="center"/>
              <w:rPr>
                <w:rFonts w:ascii="Times New Roman" w:hAnsi="Times New Roman"/>
                <w:b/>
                <w:sz w:val="54"/>
                <w:szCs w:val="44"/>
              </w:rPr>
            </w:pPr>
          </w:p>
          <w:p w:rsidR="00AE4D68" w:rsidRPr="00067083" w:rsidRDefault="00AE4D68" w:rsidP="00C6670E">
            <w:pPr>
              <w:tabs>
                <w:tab w:val="left" w:pos="3724"/>
              </w:tabs>
              <w:spacing w:after="0" w:line="240" w:lineRule="auto"/>
              <w:jc w:val="center"/>
              <w:rPr>
                <w:rFonts w:ascii="Times New Roman" w:hAnsi="Times New Roman"/>
                <w:b/>
                <w:sz w:val="44"/>
                <w:szCs w:val="44"/>
              </w:rPr>
            </w:pPr>
          </w:p>
          <w:p w:rsidR="00AE4D68" w:rsidRPr="00067083" w:rsidRDefault="00AE4D68" w:rsidP="00C6670E">
            <w:pPr>
              <w:tabs>
                <w:tab w:val="left" w:pos="3724"/>
              </w:tabs>
              <w:spacing w:after="0" w:line="240" w:lineRule="auto"/>
              <w:jc w:val="center"/>
              <w:rPr>
                <w:rFonts w:ascii="Times New Roman" w:hAnsi="Times New Roman"/>
                <w:sz w:val="32"/>
                <w:szCs w:val="32"/>
              </w:rPr>
            </w:pPr>
          </w:p>
          <w:p w:rsidR="00AE4D68" w:rsidRPr="00067083" w:rsidRDefault="00AE4D68" w:rsidP="00C6670E">
            <w:pPr>
              <w:tabs>
                <w:tab w:val="left" w:pos="3724"/>
              </w:tabs>
              <w:spacing w:after="0" w:line="240" w:lineRule="auto"/>
              <w:jc w:val="center"/>
              <w:rPr>
                <w:rFonts w:ascii="Times New Roman" w:hAnsi="Times New Roman"/>
                <w:b/>
                <w:sz w:val="40"/>
                <w:szCs w:val="40"/>
              </w:rPr>
            </w:pPr>
            <w:r w:rsidRPr="00067083">
              <w:rPr>
                <w:rFonts w:ascii="Times New Roman" w:hAnsi="Times New Roman"/>
                <w:b/>
                <w:sz w:val="40"/>
                <w:szCs w:val="40"/>
              </w:rPr>
              <w:t xml:space="preserve">ĐỊNH MỨC KINH TẾ - KỸ THUẬT </w:t>
            </w:r>
          </w:p>
          <w:p w:rsidR="0002029C" w:rsidRPr="00067083" w:rsidRDefault="00581E12" w:rsidP="00C6670E">
            <w:pPr>
              <w:tabs>
                <w:tab w:val="left" w:pos="3724"/>
              </w:tabs>
              <w:spacing w:after="0" w:line="240" w:lineRule="auto"/>
              <w:jc w:val="center"/>
              <w:rPr>
                <w:rFonts w:ascii="Times New Roman" w:hAnsi="Times New Roman"/>
                <w:b/>
                <w:sz w:val="40"/>
                <w:szCs w:val="40"/>
              </w:rPr>
            </w:pPr>
            <w:r w:rsidRPr="00067083">
              <w:rPr>
                <w:rFonts w:ascii="Times New Roman" w:hAnsi="Times New Roman"/>
                <w:b/>
                <w:sz w:val="40"/>
                <w:szCs w:val="40"/>
              </w:rPr>
              <w:t xml:space="preserve">NGÀNH, </w:t>
            </w:r>
            <w:r w:rsidR="00A823BC" w:rsidRPr="00067083">
              <w:rPr>
                <w:rFonts w:ascii="Times New Roman" w:hAnsi="Times New Roman"/>
                <w:b/>
                <w:sz w:val="40"/>
                <w:szCs w:val="40"/>
              </w:rPr>
              <w:t>NGHỀ ĐIỆN TÀU THỦY</w:t>
            </w:r>
          </w:p>
          <w:p w:rsidR="0002029C" w:rsidRPr="00067083" w:rsidRDefault="0002029C" w:rsidP="00C6670E">
            <w:pPr>
              <w:tabs>
                <w:tab w:val="left" w:pos="3724"/>
              </w:tabs>
              <w:spacing w:after="0" w:line="240" w:lineRule="auto"/>
              <w:jc w:val="center"/>
              <w:rPr>
                <w:rFonts w:ascii="Times New Roman" w:hAnsi="Times New Roman"/>
                <w:i/>
                <w:sz w:val="24"/>
                <w:szCs w:val="24"/>
              </w:rPr>
            </w:pPr>
            <w:r w:rsidRPr="00067083">
              <w:rPr>
                <w:rFonts w:ascii="Times New Roman" w:hAnsi="Times New Roman"/>
                <w:i/>
                <w:sz w:val="26"/>
                <w:szCs w:val="26"/>
              </w:rPr>
              <w:t xml:space="preserve"> (Ban hành</w:t>
            </w:r>
            <w:r w:rsidR="00621704" w:rsidRPr="00067083">
              <w:rPr>
                <w:rFonts w:ascii="Times New Roman" w:hAnsi="Times New Roman"/>
                <w:i/>
                <w:sz w:val="26"/>
                <w:szCs w:val="26"/>
              </w:rPr>
              <w:t xml:space="preserve"> kèm theo Thông tư số      /20</w:t>
            </w:r>
            <w:r w:rsidR="0079000E" w:rsidRPr="00067083">
              <w:rPr>
                <w:rFonts w:ascii="Times New Roman" w:hAnsi="Times New Roman"/>
                <w:i/>
                <w:sz w:val="26"/>
                <w:szCs w:val="26"/>
              </w:rPr>
              <w:t>2</w:t>
            </w:r>
            <w:r w:rsidR="00581E12" w:rsidRPr="00067083">
              <w:rPr>
                <w:rFonts w:ascii="Times New Roman" w:hAnsi="Times New Roman"/>
                <w:i/>
                <w:sz w:val="26"/>
                <w:szCs w:val="26"/>
              </w:rPr>
              <w:t>1</w:t>
            </w:r>
            <w:r w:rsidRPr="00067083">
              <w:rPr>
                <w:rFonts w:ascii="Times New Roman" w:hAnsi="Times New Roman"/>
                <w:i/>
                <w:sz w:val="26"/>
                <w:szCs w:val="26"/>
              </w:rPr>
              <w:t>/TT-BLĐTBXH ngày    tháng     năm 20</w:t>
            </w:r>
            <w:r w:rsidR="0079000E" w:rsidRPr="00067083">
              <w:rPr>
                <w:rFonts w:ascii="Times New Roman" w:hAnsi="Times New Roman"/>
                <w:i/>
                <w:sz w:val="26"/>
                <w:szCs w:val="26"/>
              </w:rPr>
              <w:t>2</w:t>
            </w:r>
            <w:r w:rsidR="00581E12" w:rsidRPr="00067083">
              <w:rPr>
                <w:rFonts w:ascii="Times New Roman" w:hAnsi="Times New Roman"/>
                <w:i/>
                <w:sz w:val="26"/>
                <w:szCs w:val="26"/>
              </w:rPr>
              <w:t>1</w:t>
            </w:r>
            <w:r w:rsidRPr="00067083">
              <w:rPr>
                <w:rFonts w:ascii="Times New Roman" w:hAnsi="Times New Roman"/>
                <w:i/>
                <w:sz w:val="26"/>
                <w:szCs w:val="26"/>
              </w:rPr>
              <w:t>của Bộ</w:t>
            </w:r>
            <w:r w:rsidR="0079000E" w:rsidRPr="00067083">
              <w:rPr>
                <w:rFonts w:ascii="Times New Roman" w:hAnsi="Times New Roman"/>
                <w:i/>
                <w:sz w:val="26"/>
                <w:szCs w:val="26"/>
              </w:rPr>
              <w:t xml:space="preserve"> trưởng Bộ</w:t>
            </w:r>
            <w:r w:rsidRPr="00067083">
              <w:rPr>
                <w:rFonts w:ascii="Times New Roman" w:hAnsi="Times New Roman"/>
                <w:i/>
                <w:sz w:val="26"/>
                <w:szCs w:val="26"/>
              </w:rPr>
              <w:t xml:space="preserve"> Lao động - Thương binh và Xã hội)</w:t>
            </w:r>
          </w:p>
          <w:p w:rsidR="0002029C" w:rsidRPr="00067083" w:rsidRDefault="0002029C" w:rsidP="00C6670E">
            <w:pPr>
              <w:tabs>
                <w:tab w:val="left" w:pos="3724"/>
              </w:tabs>
              <w:spacing w:after="0" w:line="240" w:lineRule="auto"/>
              <w:jc w:val="center"/>
              <w:rPr>
                <w:rFonts w:ascii="Times New Roman" w:hAnsi="Times New Roman"/>
                <w:b/>
                <w:i/>
                <w:sz w:val="24"/>
                <w:szCs w:val="24"/>
              </w:rPr>
            </w:pPr>
          </w:p>
          <w:p w:rsidR="00D116AD" w:rsidRPr="00067083" w:rsidRDefault="00D116AD" w:rsidP="00C6670E">
            <w:pPr>
              <w:tabs>
                <w:tab w:val="left" w:pos="3724"/>
              </w:tabs>
              <w:spacing w:after="0" w:line="240" w:lineRule="auto"/>
              <w:ind w:left="1440" w:firstLine="720"/>
              <w:rPr>
                <w:rFonts w:ascii="Times New Roman" w:hAnsi="Times New Roman"/>
                <w:b/>
                <w:i/>
                <w:sz w:val="28"/>
                <w:szCs w:val="28"/>
              </w:rPr>
            </w:pPr>
          </w:p>
          <w:p w:rsidR="00AE4D68" w:rsidRPr="00067083" w:rsidRDefault="00AE4D68" w:rsidP="00C6670E">
            <w:pPr>
              <w:tabs>
                <w:tab w:val="left" w:pos="3724"/>
              </w:tabs>
              <w:spacing w:before="120" w:after="120" w:line="240" w:lineRule="auto"/>
              <w:ind w:left="1440" w:firstLine="721"/>
              <w:rPr>
                <w:rFonts w:ascii="Times New Roman" w:hAnsi="Times New Roman"/>
                <w:b/>
                <w:bCs/>
                <w:sz w:val="28"/>
                <w:szCs w:val="28"/>
                <w:lang w:val="pt-BR"/>
              </w:rPr>
            </w:pPr>
          </w:p>
          <w:p w:rsidR="00AE4D68" w:rsidRPr="00067083" w:rsidRDefault="00AE4D68" w:rsidP="00C6670E">
            <w:pPr>
              <w:tabs>
                <w:tab w:val="left" w:pos="3724"/>
              </w:tabs>
              <w:spacing w:before="120" w:after="120" w:line="240" w:lineRule="auto"/>
              <w:ind w:left="1440" w:firstLine="721"/>
              <w:rPr>
                <w:rFonts w:ascii="Times New Roman" w:hAnsi="Times New Roman"/>
                <w:b/>
                <w:bCs/>
                <w:sz w:val="28"/>
                <w:szCs w:val="28"/>
                <w:lang w:val="pt-BR"/>
              </w:rPr>
            </w:pPr>
          </w:p>
          <w:p w:rsidR="00AE4D68" w:rsidRPr="00067083" w:rsidRDefault="00AE4D68" w:rsidP="00C6670E">
            <w:pPr>
              <w:tabs>
                <w:tab w:val="left" w:pos="3724"/>
              </w:tabs>
              <w:spacing w:before="120" w:after="120" w:line="240" w:lineRule="auto"/>
              <w:ind w:left="1440" w:firstLine="721"/>
              <w:rPr>
                <w:rFonts w:ascii="Times New Roman" w:hAnsi="Times New Roman"/>
                <w:b/>
                <w:bCs/>
                <w:sz w:val="28"/>
                <w:szCs w:val="28"/>
                <w:lang w:val="pt-BR"/>
              </w:rPr>
            </w:pPr>
          </w:p>
          <w:p w:rsidR="00AE4D68" w:rsidRPr="00067083" w:rsidRDefault="00AE4D68" w:rsidP="00C6670E">
            <w:pPr>
              <w:tabs>
                <w:tab w:val="left" w:pos="3724"/>
              </w:tabs>
              <w:spacing w:before="120" w:after="120" w:line="240" w:lineRule="auto"/>
              <w:ind w:left="1440" w:firstLine="721"/>
              <w:rPr>
                <w:rFonts w:ascii="Times New Roman" w:hAnsi="Times New Roman"/>
                <w:b/>
                <w:bCs/>
                <w:sz w:val="28"/>
                <w:szCs w:val="28"/>
                <w:lang w:val="pt-BR"/>
              </w:rPr>
            </w:pPr>
          </w:p>
          <w:p w:rsidR="00D116AD" w:rsidRPr="00067083" w:rsidRDefault="00B76D68" w:rsidP="00C6670E">
            <w:pPr>
              <w:tabs>
                <w:tab w:val="left" w:pos="3724"/>
              </w:tabs>
              <w:spacing w:before="120" w:after="120" w:line="240" w:lineRule="auto"/>
              <w:ind w:left="1440" w:firstLine="721"/>
              <w:rPr>
                <w:rFonts w:ascii="Times New Roman" w:hAnsi="Times New Roman"/>
                <w:b/>
                <w:bCs/>
                <w:sz w:val="28"/>
                <w:szCs w:val="28"/>
                <w:lang w:val="pt-BR"/>
              </w:rPr>
            </w:pPr>
            <w:r w:rsidRPr="00067083">
              <w:rPr>
                <w:rFonts w:ascii="Times New Roman" w:hAnsi="Times New Roman"/>
                <w:b/>
                <w:bCs/>
                <w:sz w:val="28"/>
                <w:szCs w:val="28"/>
                <w:lang w:val="pt-BR"/>
              </w:rPr>
              <w:t xml:space="preserve">  </w:t>
            </w:r>
            <w:r w:rsidR="0079000E" w:rsidRPr="00067083">
              <w:rPr>
                <w:rFonts w:ascii="Times New Roman" w:hAnsi="Times New Roman"/>
                <w:b/>
                <w:bCs/>
                <w:sz w:val="28"/>
                <w:szCs w:val="28"/>
                <w:lang w:val="pt-BR"/>
              </w:rPr>
              <w:t xml:space="preserve">Tên ngành, nghề: </w:t>
            </w:r>
            <w:r w:rsidR="0089599A" w:rsidRPr="00067083">
              <w:rPr>
                <w:rFonts w:ascii="Times New Roman" w:hAnsi="Times New Roman"/>
                <w:b/>
                <w:bCs/>
                <w:sz w:val="28"/>
                <w:szCs w:val="28"/>
                <w:lang w:val="pt-BR"/>
              </w:rPr>
              <w:t>Điện tàu thủy</w:t>
            </w:r>
          </w:p>
          <w:p w:rsidR="00D116AD" w:rsidRPr="00067083" w:rsidRDefault="006770F6" w:rsidP="00C6670E">
            <w:pPr>
              <w:tabs>
                <w:tab w:val="left" w:pos="3724"/>
              </w:tabs>
              <w:spacing w:before="120" w:after="120" w:line="240" w:lineRule="auto"/>
              <w:ind w:firstLine="721"/>
              <w:rPr>
                <w:rFonts w:ascii="Times New Roman" w:hAnsi="Times New Roman"/>
                <w:b/>
                <w:bCs/>
                <w:sz w:val="28"/>
                <w:szCs w:val="28"/>
                <w:lang w:val="pt-BR"/>
              </w:rPr>
            </w:pPr>
            <w:r w:rsidRPr="00067083">
              <w:rPr>
                <w:rFonts w:ascii="Times New Roman" w:hAnsi="Times New Roman"/>
                <w:b/>
                <w:bCs/>
                <w:sz w:val="28"/>
                <w:szCs w:val="28"/>
                <w:lang w:val="pt-BR"/>
              </w:rPr>
              <w:t xml:space="preserve">                     </w:t>
            </w:r>
            <w:r w:rsidR="00B76D68" w:rsidRPr="00067083">
              <w:rPr>
                <w:rFonts w:ascii="Times New Roman" w:hAnsi="Times New Roman"/>
                <w:b/>
                <w:bCs/>
                <w:sz w:val="28"/>
                <w:szCs w:val="28"/>
                <w:lang w:val="pt-BR"/>
              </w:rPr>
              <w:t xml:space="preserve">  </w:t>
            </w:r>
            <w:r w:rsidR="00D116AD" w:rsidRPr="00067083">
              <w:rPr>
                <w:rFonts w:ascii="Times New Roman" w:hAnsi="Times New Roman"/>
                <w:b/>
                <w:bCs/>
                <w:sz w:val="28"/>
                <w:szCs w:val="28"/>
                <w:lang w:val="pt-BR"/>
              </w:rPr>
              <w:t xml:space="preserve">Mã </w:t>
            </w:r>
            <w:r w:rsidR="0079000E" w:rsidRPr="00067083">
              <w:rPr>
                <w:rFonts w:ascii="Times New Roman" w:hAnsi="Times New Roman"/>
                <w:b/>
                <w:bCs/>
                <w:sz w:val="28"/>
                <w:szCs w:val="28"/>
                <w:lang w:val="pt-BR"/>
              </w:rPr>
              <w:t xml:space="preserve">ngành, </w:t>
            </w:r>
            <w:r w:rsidR="00D116AD" w:rsidRPr="00067083">
              <w:rPr>
                <w:rFonts w:ascii="Times New Roman" w:hAnsi="Times New Roman"/>
                <w:b/>
                <w:bCs/>
                <w:sz w:val="28"/>
                <w:szCs w:val="28"/>
                <w:lang w:val="pt-BR"/>
              </w:rPr>
              <w:t xml:space="preserve">nghề: </w:t>
            </w:r>
            <w:r w:rsidR="00991954" w:rsidRPr="00067083">
              <w:rPr>
                <w:rFonts w:ascii="Times New Roman" w:hAnsi="Times New Roman"/>
                <w:b/>
                <w:sz w:val="28"/>
                <w:szCs w:val="28"/>
              </w:rPr>
              <w:t>5</w:t>
            </w:r>
            <w:r w:rsidR="00A33CBF" w:rsidRPr="00067083">
              <w:rPr>
                <w:rFonts w:ascii="Times New Roman" w:hAnsi="Times New Roman"/>
                <w:b/>
                <w:sz w:val="28"/>
                <w:szCs w:val="28"/>
              </w:rPr>
              <w:t>520228</w:t>
            </w:r>
          </w:p>
          <w:p w:rsidR="00D116AD" w:rsidRPr="00067083" w:rsidRDefault="006770F6" w:rsidP="00C6670E">
            <w:pPr>
              <w:tabs>
                <w:tab w:val="left" w:pos="3724"/>
              </w:tabs>
              <w:spacing w:before="120" w:after="120" w:line="240" w:lineRule="auto"/>
              <w:ind w:firstLine="721"/>
              <w:rPr>
                <w:rFonts w:ascii="Times New Roman" w:hAnsi="Times New Roman"/>
                <w:b/>
                <w:bCs/>
                <w:sz w:val="28"/>
                <w:szCs w:val="28"/>
                <w:lang w:val="pt-BR"/>
              </w:rPr>
            </w:pPr>
            <w:r w:rsidRPr="00067083">
              <w:rPr>
                <w:rFonts w:ascii="Times New Roman" w:hAnsi="Times New Roman"/>
                <w:b/>
                <w:bCs/>
                <w:sz w:val="28"/>
                <w:szCs w:val="28"/>
                <w:lang w:val="pt-BR"/>
              </w:rPr>
              <w:t xml:space="preserve">                    </w:t>
            </w:r>
            <w:r w:rsidR="00B76D68" w:rsidRPr="00067083">
              <w:rPr>
                <w:rFonts w:ascii="Times New Roman" w:hAnsi="Times New Roman"/>
                <w:b/>
                <w:bCs/>
                <w:sz w:val="28"/>
                <w:szCs w:val="28"/>
                <w:lang w:val="pt-BR"/>
              </w:rPr>
              <w:t xml:space="preserve">  </w:t>
            </w:r>
            <w:r w:rsidR="00D116AD" w:rsidRPr="00067083">
              <w:rPr>
                <w:rFonts w:ascii="Times New Roman" w:hAnsi="Times New Roman"/>
                <w:b/>
                <w:bCs/>
                <w:sz w:val="28"/>
                <w:szCs w:val="28"/>
                <w:lang w:val="pt-BR"/>
              </w:rPr>
              <w:t xml:space="preserve">Trình độ đào tạo: </w:t>
            </w:r>
            <w:r w:rsidR="00991954" w:rsidRPr="00067083">
              <w:rPr>
                <w:rFonts w:ascii="Times New Roman" w:hAnsi="Times New Roman"/>
                <w:b/>
                <w:bCs/>
                <w:sz w:val="28"/>
                <w:szCs w:val="28"/>
                <w:lang w:val="pt-BR"/>
              </w:rPr>
              <w:t>Trung cấp</w:t>
            </w:r>
          </w:p>
          <w:p w:rsidR="00D116AD" w:rsidRPr="00067083" w:rsidRDefault="00D116AD" w:rsidP="00C6670E">
            <w:pPr>
              <w:spacing w:after="0" w:line="240" w:lineRule="auto"/>
              <w:rPr>
                <w:lang w:val="pt-BR"/>
              </w:rPr>
            </w:pPr>
          </w:p>
          <w:p w:rsidR="00D116AD" w:rsidRPr="00067083" w:rsidRDefault="00D116AD" w:rsidP="00C6670E">
            <w:pPr>
              <w:spacing w:after="0" w:line="240" w:lineRule="auto"/>
              <w:rPr>
                <w:lang w:val="pt-BR"/>
              </w:rPr>
            </w:pPr>
          </w:p>
          <w:p w:rsidR="00D116AD" w:rsidRPr="00067083" w:rsidRDefault="00D116AD" w:rsidP="00C6670E">
            <w:pPr>
              <w:spacing w:after="0" w:line="240" w:lineRule="auto"/>
              <w:rPr>
                <w:lang w:val="pt-BR"/>
              </w:rPr>
            </w:pPr>
          </w:p>
          <w:p w:rsidR="00D116AD" w:rsidRPr="00067083" w:rsidRDefault="00D116AD" w:rsidP="00C6670E">
            <w:pPr>
              <w:spacing w:after="0" w:line="240" w:lineRule="auto"/>
              <w:rPr>
                <w:lang w:val="pt-BR"/>
              </w:rPr>
            </w:pPr>
          </w:p>
          <w:p w:rsidR="008956F2" w:rsidRPr="00067083" w:rsidRDefault="008956F2" w:rsidP="00C6670E">
            <w:pPr>
              <w:spacing w:after="0" w:line="240" w:lineRule="auto"/>
              <w:rPr>
                <w:lang w:val="pt-BR"/>
              </w:rPr>
            </w:pPr>
          </w:p>
          <w:p w:rsidR="008956F2" w:rsidRPr="00067083" w:rsidRDefault="008956F2" w:rsidP="00C6670E">
            <w:pPr>
              <w:spacing w:after="0" w:line="240" w:lineRule="auto"/>
              <w:rPr>
                <w:lang w:val="pt-BR"/>
              </w:rPr>
            </w:pPr>
          </w:p>
          <w:p w:rsidR="000A50FB" w:rsidRPr="00067083" w:rsidRDefault="000A50FB" w:rsidP="00C6670E">
            <w:pPr>
              <w:spacing w:after="0" w:line="240" w:lineRule="auto"/>
              <w:rPr>
                <w:lang w:val="pt-BR"/>
              </w:rPr>
            </w:pPr>
          </w:p>
          <w:p w:rsidR="000A50FB" w:rsidRPr="00067083" w:rsidRDefault="000A50FB" w:rsidP="00C6670E">
            <w:pPr>
              <w:spacing w:after="0" w:line="240" w:lineRule="auto"/>
              <w:rPr>
                <w:lang w:val="pt-BR"/>
              </w:rPr>
            </w:pPr>
          </w:p>
          <w:p w:rsidR="008956F2" w:rsidRPr="00067083" w:rsidRDefault="008956F2" w:rsidP="00C6670E">
            <w:pPr>
              <w:spacing w:after="0" w:line="240" w:lineRule="auto"/>
              <w:rPr>
                <w:lang w:val="pt-BR"/>
              </w:rPr>
            </w:pPr>
          </w:p>
          <w:p w:rsidR="00D116AD" w:rsidRPr="00067083" w:rsidRDefault="00D116AD" w:rsidP="00C6670E">
            <w:pPr>
              <w:spacing w:after="0" w:line="240" w:lineRule="auto"/>
              <w:rPr>
                <w:lang w:val="pt-BR"/>
              </w:rPr>
            </w:pPr>
          </w:p>
          <w:p w:rsidR="007E0887" w:rsidRPr="00067083" w:rsidRDefault="007E0887" w:rsidP="00C6670E">
            <w:pPr>
              <w:spacing w:after="0" w:line="240" w:lineRule="auto"/>
              <w:rPr>
                <w:lang w:val="pt-BR"/>
              </w:rPr>
            </w:pPr>
          </w:p>
          <w:p w:rsidR="007E0887" w:rsidRPr="00067083" w:rsidRDefault="007E0887" w:rsidP="00C6670E">
            <w:pPr>
              <w:spacing w:after="0" w:line="240" w:lineRule="auto"/>
              <w:rPr>
                <w:lang w:val="pt-BR"/>
              </w:rPr>
            </w:pPr>
          </w:p>
          <w:p w:rsidR="00ED789B" w:rsidRPr="00067083" w:rsidRDefault="00ED789B" w:rsidP="00C6670E">
            <w:pPr>
              <w:spacing w:after="0" w:line="240" w:lineRule="auto"/>
              <w:rPr>
                <w:lang w:val="pt-BR"/>
              </w:rPr>
            </w:pPr>
          </w:p>
          <w:p w:rsidR="00506AC0" w:rsidRPr="00067083" w:rsidRDefault="00506AC0" w:rsidP="00C6670E">
            <w:pPr>
              <w:spacing w:after="0" w:line="240" w:lineRule="auto"/>
              <w:rPr>
                <w:lang w:val="pt-BR"/>
              </w:rPr>
            </w:pPr>
          </w:p>
          <w:p w:rsidR="00D116AD" w:rsidRPr="00067083" w:rsidRDefault="00621704" w:rsidP="00C6670E">
            <w:pPr>
              <w:spacing w:after="120" w:line="240" w:lineRule="auto"/>
              <w:jc w:val="center"/>
              <w:rPr>
                <w:rFonts w:ascii="Times New Roman" w:hAnsi="Times New Roman"/>
                <w:b/>
                <w:sz w:val="28"/>
                <w:szCs w:val="28"/>
              </w:rPr>
            </w:pPr>
            <w:r w:rsidRPr="00067083">
              <w:rPr>
                <w:rFonts w:ascii="Times New Roman" w:hAnsi="Times New Roman"/>
                <w:b/>
                <w:sz w:val="28"/>
                <w:szCs w:val="28"/>
              </w:rPr>
              <w:t>Năm 20</w:t>
            </w:r>
            <w:r w:rsidR="00405D7F" w:rsidRPr="00067083">
              <w:rPr>
                <w:rFonts w:ascii="Times New Roman" w:hAnsi="Times New Roman"/>
                <w:b/>
                <w:sz w:val="28"/>
                <w:szCs w:val="28"/>
              </w:rPr>
              <w:t>21</w:t>
            </w:r>
          </w:p>
        </w:tc>
      </w:tr>
    </w:tbl>
    <w:p w:rsidR="005B5348" w:rsidRPr="00067083" w:rsidRDefault="005B5348" w:rsidP="00C6670E">
      <w:pPr>
        <w:spacing w:after="120" w:line="240" w:lineRule="auto"/>
        <w:jc w:val="center"/>
        <w:rPr>
          <w:rFonts w:ascii="Times New Roman" w:hAnsi="Times New Roman"/>
          <w:b/>
          <w:sz w:val="32"/>
          <w:szCs w:val="32"/>
          <w:lang w:val="fr-FR" w:eastAsia="vi-VN"/>
        </w:rPr>
      </w:pPr>
    </w:p>
    <w:p w:rsidR="0002029C" w:rsidRPr="00067083" w:rsidRDefault="0002029C" w:rsidP="00C6670E">
      <w:pPr>
        <w:spacing w:after="120" w:line="240" w:lineRule="auto"/>
        <w:jc w:val="center"/>
        <w:rPr>
          <w:rFonts w:ascii="Times New Roman" w:hAnsi="Times New Roman"/>
          <w:b/>
          <w:sz w:val="32"/>
          <w:szCs w:val="32"/>
          <w:lang w:val="fr-FR" w:eastAsia="vi-VN"/>
        </w:rPr>
      </w:pPr>
      <w:r w:rsidRPr="00067083">
        <w:rPr>
          <w:rFonts w:ascii="Times New Roman" w:hAnsi="Times New Roman"/>
          <w:b/>
          <w:sz w:val="32"/>
          <w:szCs w:val="32"/>
          <w:lang w:val="fr-FR" w:eastAsia="vi-VN"/>
        </w:rPr>
        <w:t>MỤC LỤC</w:t>
      </w:r>
    </w:p>
    <w:tbl>
      <w:tblPr>
        <w:tblW w:w="9072" w:type="dxa"/>
        <w:tblInd w:w="108" w:type="dxa"/>
        <w:tblLayout w:type="fixed"/>
        <w:tblLook w:val="04A0" w:firstRow="1" w:lastRow="0" w:firstColumn="1" w:lastColumn="0" w:noHBand="0" w:noVBand="1"/>
      </w:tblPr>
      <w:tblGrid>
        <w:gridCol w:w="7938"/>
        <w:gridCol w:w="1134"/>
      </w:tblGrid>
      <w:tr w:rsidR="00067083" w:rsidRPr="00067083" w:rsidTr="00A33CBF">
        <w:trPr>
          <w:trHeight w:val="465"/>
          <w:tblHeader/>
        </w:trPr>
        <w:tc>
          <w:tcPr>
            <w:tcW w:w="7938" w:type="dxa"/>
            <w:shd w:val="clear" w:color="auto" w:fill="auto"/>
            <w:vAlign w:val="center"/>
          </w:tcPr>
          <w:p w:rsidR="00581E12" w:rsidRPr="00067083" w:rsidRDefault="00581E12" w:rsidP="00A33CBF">
            <w:pPr>
              <w:spacing w:before="120" w:after="120"/>
              <w:rPr>
                <w:rFonts w:ascii="Times New Roman" w:hAnsi="Times New Roman"/>
                <w:b/>
                <w:sz w:val="28"/>
                <w:szCs w:val="28"/>
              </w:rPr>
            </w:pPr>
          </w:p>
        </w:tc>
        <w:tc>
          <w:tcPr>
            <w:tcW w:w="1134" w:type="dxa"/>
            <w:vAlign w:val="center"/>
          </w:tcPr>
          <w:p w:rsidR="00581E12" w:rsidRPr="00067083" w:rsidRDefault="00581E12" w:rsidP="00A33CBF">
            <w:pPr>
              <w:spacing w:before="120" w:after="120"/>
              <w:jc w:val="center"/>
              <w:rPr>
                <w:rFonts w:ascii="Times New Roman" w:hAnsi="Times New Roman"/>
                <w:b/>
                <w:sz w:val="28"/>
                <w:szCs w:val="28"/>
              </w:rPr>
            </w:pPr>
            <w:r w:rsidRPr="00067083">
              <w:rPr>
                <w:rFonts w:ascii="Times New Roman" w:hAnsi="Times New Roman"/>
                <w:b/>
                <w:sz w:val="28"/>
                <w:szCs w:val="28"/>
              </w:rPr>
              <w:t>Trang</w:t>
            </w:r>
          </w:p>
        </w:tc>
      </w:tr>
      <w:tr w:rsidR="00067083" w:rsidRPr="00067083" w:rsidTr="00A33CBF">
        <w:trPr>
          <w:trHeight w:val="465"/>
          <w:tblHeader/>
        </w:trPr>
        <w:tc>
          <w:tcPr>
            <w:tcW w:w="7938" w:type="dxa"/>
            <w:shd w:val="clear" w:color="auto" w:fill="auto"/>
            <w:vAlign w:val="center"/>
          </w:tcPr>
          <w:p w:rsidR="00581E12" w:rsidRPr="00067083" w:rsidRDefault="00581E12" w:rsidP="00A33CBF">
            <w:pPr>
              <w:spacing w:before="120" w:after="120"/>
              <w:rPr>
                <w:rFonts w:ascii="Times New Roman" w:hAnsi="Times New Roman"/>
                <w:sz w:val="28"/>
                <w:szCs w:val="28"/>
              </w:rPr>
            </w:pPr>
            <w:r w:rsidRPr="00067083">
              <w:rPr>
                <w:rFonts w:ascii="Times New Roman" w:hAnsi="Times New Roman"/>
                <w:sz w:val="28"/>
                <w:szCs w:val="28"/>
              </w:rPr>
              <w:t>Phần thuyết minh</w:t>
            </w:r>
          </w:p>
        </w:tc>
        <w:tc>
          <w:tcPr>
            <w:tcW w:w="1134" w:type="dxa"/>
          </w:tcPr>
          <w:p w:rsidR="00581E12" w:rsidRPr="00067083" w:rsidRDefault="00581E12" w:rsidP="00A33CBF">
            <w:pPr>
              <w:spacing w:before="120" w:after="120"/>
              <w:jc w:val="center"/>
              <w:rPr>
                <w:rFonts w:ascii="Times New Roman" w:hAnsi="Times New Roman"/>
                <w:sz w:val="28"/>
                <w:szCs w:val="28"/>
              </w:rPr>
            </w:pPr>
            <w:r w:rsidRPr="00067083">
              <w:rPr>
                <w:rFonts w:ascii="Times New Roman" w:hAnsi="Times New Roman"/>
                <w:sz w:val="28"/>
                <w:szCs w:val="28"/>
              </w:rPr>
              <w:t>2</w:t>
            </w:r>
          </w:p>
        </w:tc>
      </w:tr>
      <w:tr w:rsidR="00067083" w:rsidRPr="00067083" w:rsidTr="00A33CBF">
        <w:trPr>
          <w:trHeight w:val="407"/>
          <w:tblHeader/>
        </w:trPr>
        <w:tc>
          <w:tcPr>
            <w:tcW w:w="7938" w:type="dxa"/>
            <w:shd w:val="clear" w:color="auto" w:fill="auto"/>
            <w:vAlign w:val="center"/>
          </w:tcPr>
          <w:p w:rsidR="00581E12" w:rsidRPr="00067083" w:rsidRDefault="00581E12" w:rsidP="00581E12">
            <w:pPr>
              <w:spacing w:before="120" w:after="120"/>
              <w:jc w:val="both"/>
              <w:rPr>
                <w:rFonts w:ascii="Times New Roman" w:hAnsi="Times New Roman"/>
                <w:sz w:val="28"/>
                <w:szCs w:val="28"/>
              </w:rPr>
            </w:pPr>
            <w:r w:rsidRPr="00067083">
              <w:rPr>
                <w:rFonts w:ascii="Times New Roman" w:hAnsi="Times New Roman"/>
                <w:sz w:val="28"/>
                <w:szCs w:val="28"/>
              </w:rPr>
              <w:t xml:space="preserve">I. Định mức lao động ngành, nghề </w:t>
            </w:r>
            <w:r w:rsidRPr="00067083">
              <w:rPr>
                <w:rFonts w:ascii="Times New Roman" w:hAnsi="Times New Roman"/>
                <w:bCs/>
                <w:sz w:val="28"/>
                <w:szCs w:val="28"/>
                <w:lang w:val="pt-BR"/>
              </w:rPr>
              <w:t>Điện tàu thủy</w:t>
            </w:r>
          </w:p>
        </w:tc>
        <w:tc>
          <w:tcPr>
            <w:tcW w:w="1134" w:type="dxa"/>
          </w:tcPr>
          <w:p w:rsidR="00581E12" w:rsidRPr="00067083" w:rsidRDefault="00067083" w:rsidP="00A33CBF">
            <w:pPr>
              <w:spacing w:before="120" w:after="120"/>
              <w:jc w:val="center"/>
              <w:rPr>
                <w:rFonts w:ascii="Times New Roman" w:hAnsi="Times New Roman"/>
                <w:sz w:val="28"/>
                <w:szCs w:val="28"/>
              </w:rPr>
            </w:pPr>
            <w:r w:rsidRPr="00067083">
              <w:rPr>
                <w:rFonts w:ascii="Times New Roman" w:hAnsi="Times New Roman"/>
                <w:sz w:val="28"/>
                <w:szCs w:val="28"/>
              </w:rPr>
              <w:t>4</w:t>
            </w:r>
          </w:p>
        </w:tc>
      </w:tr>
      <w:tr w:rsidR="00067083" w:rsidRPr="00067083" w:rsidTr="00A33CBF">
        <w:trPr>
          <w:trHeight w:val="422"/>
          <w:tblHeader/>
        </w:trPr>
        <w:tc>
          <w:tcPr>
            <w:tcW w:w="7938" w:type="dxa"/>
            <w:shd w:val="clear" w:color="auto" w:fill="auto"/>
            <w:vAlign w:val="center"/>
          </w:tcPr>
          <w:p w:rsidR="00581E12" w:rsidRPr="00067083" w:rsidRDefault="00581E12" w:rsidP="00A33CBF">
            <w:pPr>
              <w:spacing w:before="120" w:after="120"/>
              <w:jc w:val="both"/>
              <w:rPr>
                <w:rFonts w:ascii="Times New Roman" w:hAnsi="Times New Roman"/>
                <w:spacing w:val="-16"/>
                <w:sz w:val="28"/>
                <w:szCs w:val="28"/>
              </w:rPr>
            </w:pPr>
            <w:r w:rsidRPr="00067083">
              <w:rPr>
                <w:rFonts w:ascii="Times New Roman" w:hAnsi="Times New Roman"/>
                <w:sz w:val="28"/>
                <w:szCs w:val="28"/>
              </w:rPr>
              <w:t xml:space="preserve">II. </w:t>
            </w:r>
            <w:r w:rsidRPr="00067083">
              <w:rPr>
                <w:rFonts w:ascii="Times New Roman" w:hAnsi="Times New Roman"/>
                <w:spacing w:val="4"/>
                <w:sz w:val="28"/>
                <w:szCs w:val="28"/>
                <w:lang w:eastAsia="vi-VN"/>
              </w:rPr>
              <w:t xml:space="preserve">Định mức thiết bị ngành, nghề </w:t>
            </w:r>
            <w:r w:rsidRPr="00067083">
              <w:rPr>
                <w:rFonts w:ascii="Times New Roman" w:hAnsi="Times New Roman"/>
                <w:bCs/>
                <w:sz w:val="28"/>
                <w:szCs w:val="28"/>
                <w:lang w:val="pt-BR"/>
              </w:rPr>
              <w:t>Điện tàu thủy</w:t>
            </w:r>
          </w:p>
        </w:tc>
        <w:tc>
          <w:tcPr>
            <w:tcW w:w="1134" w:type="dxa"/>
          </w:tcPr>
          <w:p w:rsidR="00581E12" w:rsidRPr="00067083" w:rsidRDefault="00067083" w:rsidP="00A33CBF">
            <w:pPr>
              <w:spacing w:before="120" w:after="120"/>
              <w:jc w:val="center"/>
              <w:rPr>
                <w:rFonts w:ascii="Times New Roman" w:hAnsi="Times New Roman"/>
                <w:sz w:val="28"/>
                <w:szCs w:val="28"/>
              </w:rPr>
            </w:pPr>
            <w:r w:rsidRPr="00067083">
              <w:rPr>
                <w:rFonts w:ascii="Times New Roman" w:hAnsi="Times New Roman"/>
                <w:sz w:val="28"/>
                <w:szCs w:val="28"/>
              </w:rPr>
              <w:t>4</w:t>
            </w:r>
          </w:p>
        </w:tc>
      </w:tr>
      <w:tr w:rsidR="00067083" w:rsidRPr="00067083" w:rsidTr="00A33CBF">
        <w:trPr>
          <w:trHeight w:val="422"/>
          <w:tblHeader/>
        </w:trPr>
        <w:tc>
          <w:tcPr>
            <w:tcW w:w="7938" w:type="dxa"/>
            <w:shd w:val="clear" w:color="auto" w:fill="auto"/>
            <w:vAlign w:val="center"/>
          </w:tcPr>
          <w:p w:rsidR="00581E12" w:rsidRPr="00067083" w:rsidRDefault="00581E12" w:rsidP="00A33CBF">
            <w:pPr>
              <w:spacing w:before="120" w:after="120"/>
              <w:jc w:val="both"/>
              <w:rPr>
                <w:rFonts w:ascii="Times New Roman" w:hAnsi="Times New Roman"/>
                <w:sz w:val="28"/>
                <w:szCs w:val="28"/>
              </w:rPr>
            </w:pPr>
            <w:r w:rsidRPr="00067083">
              <w:rPr>
                <w:rFonts w:ascii="Times New Roman" w:hAnsi="Times New Roman"/>
                <w:sz w:val="28"/>
                <w:szCs w:val="28"/>
              </w:rPr>
              <w:t xml:space="preserve">III. </w:t>
            </w:r>
            <w:r w:rsidRPr="00067083">
              <w:rPr>
                <w:rFonts w:ascii="Times New Roman" w:hAnsi="Times New Roman"/>
                <w:sz w:val="28"/>
                <w:szCs w:val="28"/>
                <w:lang w:eastAsia="vi-VN"/>
              </w:rPr>
              <w:t>Định mức vật tư</w:t>
            </w:r>
            <w:r w:rsidRPr="00067083">
              <w:rPr>
                <w:rFonts w:ascii="Times New Roman" w:hAnsi="Times New Roman"/>
                <w:spacing w:val="4"/>
                <w:sz w:val="28"/>
                <w:szCs w:val="28"/>
                <w:lang w:eastAsia="vi-VN"/>
              </w:rPr>
              <w:t xml:space="preserve"> ngành, nghề </w:t>
            </w:r>
            <w:r w:rsidRPr="00067083">
              <w:rPr>
                <w:rFonts w:ascii="Times New Roman" w:hAnsi="Times New Roman"/>
                <w:bCs/>
                <w:sz w:val="28"/>
                <w:szCs w:val="28"/>
                <w:lang w:val="pt-BR"/>
              </w:rPr>
              <w:t>Điện tàu thủy</w:t>
            </w:r>
          </w:p>
        </w:tc>
        <w:tc>
          <w:tcPr>
            <w:tcW w:w="1134" w:type="dxa"/>
          </w:tcPr>
          <w:p w:rsidR="00581E12" w:rsidRPr="00067083" w:rsidRDefault="00475704" w:rsidP="00A33CBF">
            <w:pPr>
              <w:spacing w:before="120" w:after="120"/>
              <w:jc w:val="center"/>
              <w:rPr>
                <w:rFonts w:ascii="Times New Roman" w:hAnsi="Times New Roman"/>
                <w:sz w:val="28"/>
                <w:szCs w:val="28"/>
              </w:rPr>
            </w:pPr>
            <w:r>
              <w:rPr>
                <w:rFonts w:ascii="Times New Roman" w:hAnsi="Times New Roman"/>
                <w:sz w:val="28"/>
                <w:szCs w:val="28"/>
              </w:rPr>
              <w:t>13</w:t>
            </w:r>
          </w:p>
        </w:tc>
      </w:tr>
    </w:tbl>
    <w:p w:rsidR="0002029C" w:rsidRPr="00067083" w:rsidRDefault="0002029C" w:rsidP="00C6670E">
      <w:pPr>
        <w:tabs>
          <w:tab w:val="left" w:pos="5300"/>
        </w:tabs>
      </w:pPr>
      <w:r w:rsidRPr="00067083">
        <w:tab/>
      </w:r>
    </w:p>
    <w:p w:rsidR="0002029C" w:rsidRPr="00067083" w:rsidRDefault="0002029C" w:rsidP="00C6670E"/>
    <w:p w:rsidR="0002029C" w:rsidRPr="00067083" w:rsidRDefault="0002029C" w:rsidP="00C6670E"/>
    <w:p w:rsidR="0002029C" w:rsidRPr="00067083" w:rsidRDefault="0002029C" w:rsidP="00C6670E"/>
    <w:p w:rsidR="0002029C" w:rsidRPr="00067083" w:rsidRDefault="0002029C" w:rsidP="00C6670E"/>
    <w:p w:rsidR="0002029C" w:rsidRPr="00067083" w:rsidRDefault="0002029C" w:rsidP="00C6670E"/>
    <w:p w:rsidR="0002029C" w:rsidRPr="00067083" w:rsidRDefault="0002029C" w:rsidP="00C6670E"/>
    <w:p w:rsidR="0002029C" w:rsidRPr="00067083" w:rsidRDefault="0002029C" w:rsidP="00C6670E"/>
    <w:p w:rsidR="0002029C" w:rsidRPr="00067083" w:rsidRDefault="0002029C" w:rsidP="00C6670E"/>
    <w:p w:rsidR="0002029C" w:rsidRPr="00067083" w:rsidRDefault="0002029C" w:rsidP="00C6670E"/>
    <w:p w:rsidR="0002029C" w:rsidRPr="00067083" w:rsidRDefault="0002029C" w:rsidP="00C6670E"/>
    <w:p w:rsidR="0002029C" w:rsidRPr="00067083" w:rsidRDefault="0002029C" w:rsidP="00C6670E">
      <w:pPr>
        <w:spacing w:before="120" w:after="120" w:line="360" w:lineRule="exact"/>
        <w:jc w:val="center"/>
        <w:rPr>
          <w:rFonts w:ascii="Times New Roman" w:hAnsi="Times New Roman"/>
          <w:b/>
          <w:bCs/>
          <w:sz w:val="32"/>
          <w:szCs w:val="32"/>
        </w:rPr>
      </w:pPr>
    </w:p>
    <w:p w:rsidR="0002029C" w:rsidRPr="00067083" w:rsidRDefault="0002029C" w:rsidP="00C6670E">
      <w:pPr>
        <w:pStyle w:val="Heading1"/>
        <w:spacing w:before="0"/>
        <w:jc w:val="center"/>
        <w:rPr>
          <w:rFonts w:ascii="Times New Roman" w:hAnsi="Times New Roman"/>
          <w:bCs w:val="0"/>
          <w:color w:val="auto"/>
        </w:rPr>
      </w:pPr>
      <w:r w:rsidRPr="00067083">
        <w:rPr>
          <w:rFonts w:ascii="Times New Roman" w:hAnsi="Times New Roman"/>
          <w:b w:val="0"/>
          <w:bCs w:val="0"/>
          <w:color w:val="auto"/>
          <w:sz w:val="32"/>
          <w:szCs w:val="32"/>
        </w:rPr>
        <w:br w:type="page"/>
      </w:r>
      <w:bookmarkStart w:id="0" w:name="_Toc59265600"/>
      <w:r w:rsidRPr="00067083">
        <w:rPr>
          <w:rFonts w:ascii="Times New Roman" w:hAnsi="Times New Roman"/>
          <w:bCs w:val="0"/>
          <w:color w:val="auto"/>
        </w:rPr>
        <w:lastRenderedPageBreak/>
        <w:t>PHẦN THUYẾT MINH</w:t>
      </w:r>
      <w:bookmarkEnd w:id="0"/>
    </w:p>
    <w:p w:rsidR="0002029C" w:rsidRPr="00067083" w:rsidRDefault="0002029C" w:rsidP="00C6670E">
      <w:pPr>
        <w:spacing w:before="120" w:after="120" w:line="360" w:lineRule="exact"/>
        <w:jc w:val="both"/>
        <w:rPr>
          <w:rFonts w:ascii="Times New Roman" w:hAnsi="Times New Roman"/>
          <w:sz w:val="28"/>
          <w:szCs w:val="28"/>
          <w:lang w:val="nl-NL"/>
        </w:rPr>
      </w:pPr>
      <w:r w:rsidRPr="00067083">
        <w:rPr>
          <w:rFonts w:ascii="Times New Roman" w:hAnsi="Times New Roman"/>
          <w:sz w:val="28"/>
          <w:szCs w:val="28"/>
        </w:rPr>
        <w:tab/>
        <w:t xml:space="preserve">Định mức kinh tế - kỹ thuật </w:t>
      </w:r>
      <w:r w:rsidR="00417B82" w:rsidRPr="00067083">
        <w:rPr>
          <w:rFonts w:ascii="Times New Roman" w:hAnsi="Times New Roman"/>
          <w:sz w:val="28"/>
          <w:szCs w:val="28"/>
        </w:rPr>
        <w:t xml:space="preserve">ngành, </w:t>
      </w:r>
      <w:r w:rsidR="00A823BC" w:rsidRPr="00067083">
        <w:rPr>
          <w:rFonts w:ascii="Times New Roman" w:hAnsi="Times New Roman"/>
          <w:sz w:val="28"/>
          <w:szCs w:val="28"/>
        </w:rPr>
        <w:t>nghề Điện tàu thủy</w:t>
      </w:r>
      <w:r w:rsidR="0089599A" w:rsidRPr="00067083">
        <w:rPr>
          <w:rFonts w:ascii="Times New Roman" w:hAnsi="Times New Roman"/>
          <w:sz w:val="28"/>
          <w:szCs w:val="28"/>
          <w:lang w:val="nl-NL" w:eastAsia="vi-VN"/>
        </w:rPr>
        <w:t xml:space="preserve"> </w:t>
      </w:r>
      <w:r w:rsidRPr="00067083">
        <w:rPr>
          <w:rFonts w:ascii="Times New Roman" w:hAnsi="Times New Roman"/>
          <w:sz w:val="28"/>
          <w:szCs w:val="28"/>
        </w:rPr>
        <w:t xml:space="preserve">trình độ </w:t>
      </w:r>
      <w:r w:rsidR="00991954" w:rsidRPr="00067083">
        <w:rPr>
          <w:rFonts w:ascii="Times New Roman" w:hAnsi="Times New Roman"/>
          <w:sz w:val="28"/>
          <w:szCs w:val="28"/>
        </w:rPr>
        <w:t>trung cấp</w:t>
      </w:r>
      <w:r w:rsidRPr="00067083">
        <w:rPr>
          <w:rFonts w:ascii="Times New Roman" w:hAnsi="Times New Roman"/>
          <w:sz w:val="28"/>
          <w:szCs w:val="28"/>
        </w:rPr>
        <w:t xml:space="preserve"> là lượng tiêu hao </w:t>
      </w:r>
      <w:r w:rsidR="00A15E72" w:rsidRPr="00067083">
        <w:rPr>
          <w:rFonts w:ascii="Times New Roman" w:hAnsi="Times New Roman"/>
          <w:sz w:val="28"/>
          <w:szCs w:val="28"/>
        </w:rPr>
        <w:t xml:space="preserve">các yếu tố về lao động, vật tư và </w:t>
      </w:r>
      <w:r w:rsidRPr="00067083">
        <w:rPr>
          <w:rFonts w:ascii="Times New Roman" w:hAnsi="Times New Roman"/>
          <w:sz w:val="28"/>
          <w:szCs w:val="28"/>
        </w:rPr>
        <w:t xml:space="preserve">thiết bị để hoàn thành việc đào tạo cho 01 người học đạt được các tiêu chí, tiêu chuẩn cho </w:t>
      </w:r>
      <w:r w:rsidR="00581E12" w:rsidRPr="00067083">
        <w:rPr>
          <w:rFonts w:ascii="Times New Roman" w:hAnsi="Times New Roman"/>
          <w:sz w:val="28"/>
          <w:szCs w:val="28"/>
        </w:rPr>
        <w:t xml:space="preserve">ngành, </w:t>
      </w:r>
      <w:r w:rsidR="00A823BC" w:rsidRPr="00067083">
        <w:rPr>
          <w:rFonts w:ascii="Times New Roman" w:hAnsi="Times New Roman"/>
          <w:sz w:val="28"/>
          <w:szCs w:val="28"/>
        </w:rPr>
        <w:t>nghề Điện tàu thủy</w:t>
      </w:r>
      <w:r w:rsidR="0089599A" w:rsidRPr="00067083">
        <w:rPr>
          <w:rFonts w:ascii="Times New Roman" w:hAnsi="Times New Roman"/>
          <w:sz w:val="28"/>
          <w:szCs w:val="28"/>
          <w:lang w:val="nl-NL" w:eastAsia="vi-VN"/>
        </w:rPr>
        <w:t xml:space="preserve"> </w:t>
      </w:r>
      <w:r w:rsidRPr="00067083">
        <w:rPr>
          <w:rFonts w:ascii="Times New Roman" w:hAnsi="Times New Roman"/>
          <w:sz w:val="28"/>
          <w:szCs w:val="28"/>
        </w:rPr>
        <w:t xml:space="preserve">do cơ quan có thẩm quyền ban hành. </w:t>
      </w:r>
      <w:r w:rsidRPr="00067083">
        <w:rPr>
          <w:rFonts w:ascii="Times New Roman" w:hAnsi="Times New Roman"/>
          <w:b/>
          <w:sz w:val="28"/>
          <w:szCs w:val="28"/>
        </w:rPr>
        <w:tab/>
      </w:r>
    </w:p>
    <w:p w:rsidR="0002029C" w:rsidRPr="00067083" w:rsidRDefault="0002029C" w:rsidP="00C6670E">
      <w:pPr>
        <w:spacing w:before="120" w:after="120" w:line="400" w:lineRule="exact"/>
        <w:ind w:firstLine="720"/>
        <w:jc w:val="both"/>
        <w:rPr>
          <w:rFonts w:ascii="Times New Roman" w:hAnsi="Times New Roman"/>
          <w:b/>
          <w:sz w:val="28"/>
          <w:szCs w:val="28"/>
          <w:lang w:val="nl-NL" w:eastAsia="vi-VN"/>
        </w:rPr>
      </w:pPr>
      <w:r w:rsidRPr="00067083">
        <w:rPr>
          <w:rFonts w:ascii="Times New Roman" w:hAnsi="Times New Roman"/>
          <w:b/>
          <w:sz w:val="28"/>
          <w:szCs w:val="28"/>
          <w:lang w:val="nl-NL" w:eastAsia="vi-VN"/>
        </w:rPr>
        <w:t xml:space="preserve">I. Nội dung định mức kinh tế - kỹ thuật </w:t>
      </w:r>
      <w:r w:rsidR="00417B82" w:rsidRPr="00067083">
        <w:rPr>
          <w:rFonts w:ascii="Times New Roman" w:hAnsi="Times New Roman"/>
          <w:b/>
          <w:sz w:val="28"/>
          <w:szCs w:val="28"/>
          <w:lang w:val="nl-NL" w:eastAsia="vi-VN"/>
        </w:rPr>
        <w:t xml:space="preserve">ngành, </w:t>
      </w:r>
      <w:r w:rsidR="00A823BC" w:rsidRPr="00067083">
        <w:rPr>
          <w:rFonts w:ascii="Times New Roman" w:hAnsi="Times New Roman"/>
          <w:b/>
          <w:sz w:val="28"/>
          <w:szCs w:val="28"/>
          <w:lang w:val="nl-NL"/>
        </w:rPr>
        <w:t>nghề Điện tàu thủy</w:t>
      </w:r>
      <w:r w:rsidR="0089599A" w:rsidRPr="00067083">
        <w:rPr>
          <w:rFonts w:ascii="Times New Roman" w:hAnsi="Times New Roman"/>
          <w:b/>
          <w:sz w:val="28"/>
          <w:szCs w:val="28"/>
          <w:lang w:val="nl-NL" w:eastAsia="vi-VN"/>
        </w:rPr>
        <w:t xml:space="preserve"> </w:t>
      </w:r>
      <w:r w:rsidRPr="00067083">
        <w:rPr>
          <w:rFonts w:ascii="Times New Roman" w:hAnsi="Times New Roman"/>
          <w:b/>
          <w:sz w:val="28"/>
          <w:szCs w:val="28"/>
          <w:lang w:val="nl-NL" w:eastAsia="vi-VN"/>
        </w:rPr>
        <w:t xml:space="preserve">trình độ </w:t>
      </w:r>
      <w:r w:rsidR="00991954" w:rsidRPr="00067083">
        <w:rPr>
          <w:rFonts w:ascii="Times New Roman" w:hAnsi="Times New Roman"/>
          <w:b/>
          <w:sz w:val="28"/>
          <w:szCs w:val="28"/>
          <w:lang w:val="nl-NL" w:eastAsia="vi-VN"/>
        </w:rPr>
        <w:t>trung cấp</w:t>
      </w:r>
    </w:p>
    <w:p w:rsidR="0002029C" w:rsidRPr="00067083" w:rsidRDefault="0002029C" w:rsidP="00C6670E">
      <w:pPr>
        <w:spacing w:before="120" w:after="120" w:line="400" w:lineRule="exact"/>
        <w:jc w:val="both"/>
        <w:rPr>
          <w:rFonts w:ascii="Times New Roman" w:hAnsi="Times New Roman"/>
          <w:sz w:val="28"/>
          <w:szCs w:val="28"/>
          <w:lang w:val="nl-NL"/>
        </w:rPr>
      </w:pPr>
      <w:r w:rsidRPr="00067083">
        <w:rPr>
          <w:rFonts w:ascii="Times New Roman" w:hAnsi="Times New Roman"/>
          <w:sz w:val="28"/>
          <w:szCs w:val="28"/>
          <w:lang w:val="nl-NL" w:eastAsia="vi-VN"/>
        </w:rPr>
        <w:tab/>
      </w:r>
      <w:r w:rsidRPr="00067083">
        <w:rPr>
          <w:rFonts w:ascii="Times New Roman" w:hAnsi="Times New Roman"/>
          <w:sz w:val="28"/>
          <w:szCs w:val="28"/>
          <w:lang w:val="nl-NL"/>
        </w:rPr>
        <w:t>1. Định mức lao động</w:t>
      </w:r>
      <w:r w:rsidR="00821F96" w:rsidRPr="00067083">
        <w:rPr>
          <w:rFonts w:ascii="Times New Roman" w:hAnsi="Times New Roman"/>
          <w:sz w:val="28"/>
          <w:szCs w:val="28"/>
          <w:lang w:val="nl-NL"/>
        </w:rPr>
        <w:t>:</w:t>
      </w:r>
    </w:p>
    <w:p w:rsidR="0002029C" w:rsidRPr="00067083" w:rsidRDefault="0002029C" w:rsidP="00C6670E">
      <w:pPr>
        <w:spacing w:before="120" w:after="120" w:line="400" w:lineRule="exact"/>
        <w:ind w:firstLine="709"/>
        <w:jc w:val="both"/>
        <w:rPr>
          <w:rFonts w:ascii="Times New Roman" w:hAnsi="Times New Roman"/>
          <w:sz w:val="28"/>
          <w:szCs w:val="28"/>
          <w:lang w:val="nl-NL"/>
        </w:rPr>
      </w:pPr>
      <w:r w:rsidRPr="00067083">
        <w:rPr>
          <w:rFonts w:ascii="Times New Roman" w:hAnsi="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02029C" w:rsidRPr="00067083" w:rsidRDefault="0002029C" w:rsidP="00C6670E">
      <w:pPr>
        <w:spacing w:before="120" w:after="120" w:line="400" w:lineRule="exact"/>
        <w:ind w:firstLine="709"/>
        <w:jc w:val="both"/>
        <w:rPr>
          <w:rFonts w:ascii="Times New Roman" w:hAnsi="Times New Roman"/>
          <w:sz w:val="28"/>
          <w:szCs w:val="28"/>
          <w:lang w:val="nl-NL"/>
        </w:rPr>
      </w:pPr>
      <w:r w:rsidRPr="00067083">
        <w:rPr>
          <w:rFonts w:ascii="Times New Roman" w:hAnsi="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02029C" w:rsidRPr="00067083" w:rsidRDefault="0002029C" w:rsidP="00C6670E">
      <w:pPr>
        <w:spacing w:before="120" w:after="120" w:line="400" w:lineRule="exact"/>
        <w:ind w:firstLine="709"/>
        <w:jc w:val="both"/>
        <w:rPr>
          <w:rFonts w:ascii="Times New Roman" w:hAnsi="Times New Roman"/>
          <w:sz w:val="28"/>
          <w:szCs w:val="28"/>
          <w:lang w:val="nl-NL"/>
        </w:rPr>
      </w:pPr>
      <w:r w:rsidRPr="00067083">
        <w:rPr>
          <w:rFonts w:ascii="Times New Roman" w:hAnsi="Times New Roman"/>
          <w:sz w:val="28"/>
          <w:szCs w:val="28"/>
          <w:lang w:val="nl-NL"/>
        </w:rPr>
        <w:t>2. Định mức thiết bị</w:t>
      </w:r>
      <w:r w:rsidR="00821F96" w:rsidRPr="00067083">
        <w:rPr>
          <w:rFonts w:ascii="Times New Roman" w:hAnsi="Times New Roman"/>
          <w:sz w:val="28"/>
          <w:szCs w:val="28"/>
          <w:lang w:val="nl-NL"/>
        </w:rPr>
        <w:t>:</w:t>
      </w:r>
    </w:p>
    <w:p w:rsidR="0002029C" w:rsidRPr="00067083" w:rsidRDefault="0002029C" w:rsidP="00C6670E">
      <w:pPr>
        <w:spacing w:before="120" w:after="120" w:line="400" w:lineRule="exact"/>
        <w:ind w:firstLine="709"/>
        <w:jc w:val="both"/>
        <w:rPr>
          <w:rFonts w:ascii="Times New Roman" w:hAnsi="Times New Roman"/>
          <w:sz w:val="28"/>
          <w:szCs w:val="28"/>
          <w:lang w:val="nl-NL"/>
        </w:rPr>
      </w:pPr>
      <w:r w:rsidRPr="00067083">
        <w:rPr>
          <w:rFonts w:ascii="Times New Roman" w:hAnsi="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02029C" w:rsidRPr="00067083" w:rsidRDefault="0002029C" w:rsidP="00C6670E">
      <w:pPr>
        <w:spacing w:before="120" w:after="120" w:line="400" w:lineRule="exact"/>
        <w:ind w:firstLine="709"/>
        <w:jc w:val="both"/>
        <w:rPr>
          <w:rFonts w:ascii="Times New Roman" w:hAnsi="Times New Roman"/>
          <w:sz w:val="28"/>
          <w:szCs w:val="28"/>
          <w:lang w:val="nl-NL"/>
        </w:rPr>
      </w:pPr>
      <w:r w:rsidRPr="00067083">
        <w:rPr>
          <w:rFonts w:ascii="Times New Roman" w:hAnsi="Times New Roman"/>
          <w:sz w:val="28"/>
          <w:szCs w:val="28"/>
          <w:lang w:val="nl-NL"/>
        </w:rPr>
        <w:t xml:space="preserve"> - Định mức thiết bị là căn cứ để tính nhiên liệu động lực và tính khấu hao thiết bị. </w:t>
      </w:r>
    </w:p>
    <w:p w:rsidR="0002029C" w:rsidRPr="00067083" w:rsidRDefault="0002029C" w:rsidP="00C6670E">
      <w:pPr>
        <w:spacing w:before="120" w:after="120" w:line="400" w:lineRule="exact"/>
        <w:ind w:firstLine="709"/>
        <w:jc w:val="both"/>
        <w:rPr>
          <w:rFonts w:ascii="Times New Roman" w:hAnsi="Times New Roman"/>
          <w:sz w:val="28"/>
          <w:szCs w:val="28"/>
          <w:lang w:val="nl-NL"/>
        </w:rPr>
      </w:pPr>
      <w:r w:rsidRPr="00067083">
        <w:rPr>
          <w:rFonts w:ascii="Times New Roman" w:hAnsi="Times New Roman"/>
          <w:sz w:val="28"/>
          <w:szCs w:val="28"/>
          <w:lang w:val="nl-NL"/>
        </w:rPr>
        <w:t>- Định mức thiết bị chưa bao gồm thời gian sử dụng các thiết bị cho công tác quản lý, phục vụ của lao động gián tiếp.</w:t>
      </w:r>
    </w:p>
    <w:p w:rsidR="0002029C" w:rsidRPr="00067083" w:rsidRDefault="0002029C" w:rsidP="00C6670E">
      <w:pPr>
        <w:spacing w:before="120" w:after="120" w:line="400" w:lineRule="exact"/>
        <w:ind w:firstLine="709"/>
        <w:jc w:val="both"/>
        <w:rPr>
          <w:rFonts w:ascii="Times New Roman" w:hAnsi="Times New Roman"/>
          <w:sz w:val="28"/>
          <w:szCs w:val="28"/>
          <w:lang w:val="nl-NL"/>
        </w:rPr>
      </w:pPr>
      <w:r w:rsidRPr="00067083">
        <w:rPr>
          <w:rFonts w:ascii="Times New Roman" w:hAnsi="Times New Roman"/>
          <w:sz w:val="28"/>
          <w:szCs w:val="28"/>
          <w:lang w:val="nl-NL"/>
        </w:rPr>
        <w:t>3. Định mức vật tư</w:t>
      </w:r>
      <w:r w:rsidR="00821F96" w:rsidRPr="00067083">
        <w:rPr>
          <w:rFonts w:ascii="Times New Roman" w:hAnsi="Times New Roman"/>
          <w:sz w:val="28"/>
          <w:szCs w:val="28"/>
          <w:lang w:val="nl-NL"/>
        </w:rPr>
        <w:t>:</w:t>
      </w:r>
    </w:p>
    <w:p w:rsidR="0002029C" w:rsidRPr="00067083" w:rsidRDefault="0002029C" w:rsidP="00C6670E">
      <w:pPr>
        <w:spacing w:before="120" w:after="120" w:line="400" w:lineRule="exact"/>
        <w:ind w:firstLine="709"/>
        <w:jc w:val="both"/>
        <w:rPr>
          <w:rFonts w:ascii="Times New Roman" w:hAnsi="Times New Roman"/>
          <w:sz w:val="28"/>
          <w:szCs w:val="28"/>
          <w:lang w:val="nl-NL"/>
        </w:rPr>
      </w:pPr>
      <w:r w:rsidRPr="00067083">
        <w:rPr>
          <w:rFonts w:ascii="Times New Roman" w:hAnsi="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02029C" w:rsidRPr="00067083" w:rsidRDefault="0002029C" w:rsidP="00C6670E">
      <w:pPr>
        <w:spacing w:before="120" w:after="120" w:line="400" w:lineRule="exact"/>
        <w:ind w:firstLine="709"/>
        <w:jc w:val="both"/>
        <w:rPr>
          <w:rFonts w:ascii="Times New Roman" w:hAnsi="Times New Roman"/>
          <w:sz w:val="28"/>
          <w:szCs w:val="28"/>
          <w:lang w:val="nl-NL"/>
        </w:rPr>
      </w:pPr>
      <w:r w:rsidRPr="00067083">
        <w:rPr>
          <w:rFonts w:ascii="Times New Roman" w:hAnsi="Times New Roman"/>
          <w:sz w:val="28"/>
          <w:szCs w:val="28"/>
          <w:lang w:val="nl-NL"/>
        </w:rPr>
        <w:t>- Định mức này chưa bao gồm:</w:t>
      </w:r>
    </w:p>
    <w:p w:rsidR="0002029C" w:rsidRPr="00067083" w:rsidRDefault="0002029C" w:rsidP="00C6670E">
      <w:pPr>
        <w:spacing w:before="120" w:after="120" w:line="400" w:lineRule="exact"/>
        <w:ind w:firstLine="709"/>
        <w:jc w:val="both"/>
        <w:rPr>
          <w:rFonts w:ascii="Times New Roman" w:hAnsi="Times New Roman"/>
          <w:sz w:val="28"/>
          <w:szCs w:val="28"/>
          <w:lang w:val="nl-NL"/>
        </w:rPr>
      </w:pPr>
      <w:r w:rsidRPr="00067083">
        <w:rPr>
          <w:rFonts w:ascii="Times New Roman" w:hAnsi="Times New Roman"/>
          <w:sz w:val="28"/>
          <w:szCs w:val="28"/>
          <w:lang w:val="nl-NL"/>
        </w:rPr>
        <w:t>+ Định mức về điện chiếu sáng, nước sinh hoạt phục vụ cho quá trình đào tạo;</w:t>
      </w:r>
    </w:p>
    <w:p w:rsidR="0002029C" w:rsidRPr="00067083" w:rsidRDefault="0002029C" w:rsidP="00C6670E">
      <w:pPr>
        <w:spacing w:before="120" w:after="120" w:line="400" w:lineRule="exact"/>
        <w:ind w:firstLine="709"/>
        <w:jc w:val="both"/>
        <w:rPr>
          <w:rFonts w:ascii="Times New Roman" w:hAnsi="Times New Roman"/>
          <w:sz w:val="28"/>
          <w:szCs w:val="28"/>
          <w:lang w:val="nl-NL"/>
        </w:rPr>
      </w:pPr>
      <w:r w:rsidRPr="00067083">
        <w:rPr>
          <w:rFonts w:ascii="Times New Roman" w:hAnsi="Times New Roman"/>
          <w:sz w:val="28"/>
          <w:szCs w:val="28"/>
          <w:lang w:val="nl-NL"/>
        </w:rPr>
        <w:t>+ Định mức nguyên, nhiên vật liệu cho bảo trì, bảo dưỡng định kỳ thiết bị;</w:t>
      </w:r>
    </w:p>
    <w:p w:rsidR="0002029C" w:rsidRPr="00067083" w:rsidRDefault="0002029C" w:rsidP="00C6670E">
      <w:pPr>
        <w:spacing w:after="0" w:line="400" w:lineRule="exact"/>
        <w:ind w:firstLine="709"/>
        <w:jc w:val="both"/>
        <w:rPr>
          <w:rFonts w:ascii="Times New Roman" w:hAnsi="Times New Roman"/>
          <w:sz w:val="28"/>
          <w:szCs w:val="28"/>
          <w:lang w:val="nl-NL"/>
        </w:rPr>
      </w:pPr>
      <w:r w:rsidRPr="00067083">
        <w:rPr>
          <w:rFonts w:ascii="Times New Roman" w:hAnsi="Times New Roman"/>
          <w:sz w:val="28"/>
          <w:szCs w:val="28"/>
          <w:lang w:val="nl-NL"/>
        </w:rPr>
        <w:lastRenderedPageBreak/>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02029C" w:rsidRPr="00067083" w:rsidRDefault="0002029C" w:rsidP="00C6670E">
      <w:pPr>
        <w:spacing w:before="120" w:after="120" w:line="400" w:lineRule="exact"/>
        <w:ind w:firstLine="709"/>
        <w:jc w:val="both"/>
        <w:rPr>
          <w:rFonts w:ascii="Times New Roman" w:hAnsi="Times New Roman"/>
          <w:b/>
          <w:bCs/>
          <w:sz w:val="28"/>
          <w:szCs w:val="28"/>
          <w:lang w:val="nl-NL" w:eastAsia="vi-VN"/>
        </w:rPr>
      </w:pPr>
      <w:r w:rsidRPr="00067083">
        <w:rPr>
          <w:rFonts w:ascii="Times New Roman" w:hAnsi="Times New Roman"/>
          <w:b/>
          <w:sz w:val="28"/>
          <w:szCs w:val="28"/>
          <w:lang w:val="nl-NL" w:eastAsia="vi-VN"/>
        </w:rPr>
        <w:t>I</w:t>
      </w:r>
      <w:r w:rsidRPr="00067083">
        <w:rPr>
          <w:rFonts w:ascii="Times New Roman" w:hAnsi="Times New Roman"/>
          <w:b/>
          <w:sz w:val="28"/>
          <w:szCs w:val="28"/>
          <w:lang w:val="vi-VN" w:eastAsia="vi-VN"/>
        </w:rPr>
        <w:t>I.</w:t>
      </w:r>
      <w:r w:rsidRPr="00067083">
        <w:rPr>
          <w:rFonts w:ascii="Times New Roman" w:hAnsi="Times New Roman"/>
          <w:b/>
          <w:sz w:val="28"/>
          <w:szCs w:val="28"/>
          <w:lang w:val="nl-NL" w:eastAsia="vi-VN"/>
        </w:rPr>
        <w:t xml:space="preserve"> Hướng dẫn sử dụng định mức kinh tế - kỹ thuật </w:t>
      </w:r>
      <w:r w:rsidR="00417B82" w:rsidRPr="00067083">
        <w:rPr>
          <w:rFonts w:ascii="Times New Roman" w:hAnsi="Times New Roman"/>
          <w:b/>
          <w:sz w:val="28"/>
          <w:szCs w:val="28"/>
          <w:lang w:val="nl-NL" w:eastAsia="vi-VN"/>
        </w:rPr>
        <w:t xml:space="preserve">ngành, </w:t>
      </w:r>
      <w:r w:rsidR="00A823BC" w:rsidRPr="00067083">
        <w:rPr>
          <w:rFonts w:ascii="Times New Roman" w:hAnsi="Times New Roman"/>
          <w:b/>
          <w:sz w:val="28"/>
          <w:szCs w:val="28"/>
          <w:lang w:val="nl-NL"/>
        </w:rPr>
        <w:t>nghề Điện tàu thủy</w:t>
      </w:r>
      <w:r w:rsidR="007E0887" w:rsidRPr="00067083">
        <w:rPr>
          <w:rFonts w:ascii="Times New Roman" w:hAnsi="Times New Roman"/>
          <w:b/>
          <w:sz w:val="28"/>
          <w:szCs w:val="28"/>
          <w:lang w:val="nl-NL" w:eastAsia="vi-VN"/>
        </w:rPr>
        <w:t xml:space="preserve"> </w:t>
      </w:r>
      <w:r w:rsidRPr="00067083">
        <w:rPr>
          <w:rFonts w:ascii="Times New Roman" w:hAnsi="Times New Roman"/>
          <w:b/>
          <w:sz w:val="28"/>
          <w:szCs w:val="28"/>
          <w:lang w:val="nl-NL" w:eastAsia="vi-VN"/>
        </w:rPr>
        <w:t xml:space="preserve">trình độ </w:t>
      </w:r>
      <w:r w:rsidR="00991954" w:rsidRPr="00067083">
        <w:rPr>
          <w:rFonts w:ascii="Times New Roman" w:hAnsi="Times New Roman"/>
          <w:b/>
          <w:sz w:val="28"/>
          <w:szCs w:val="28"/>
          <w:lang w:val="nl-NL" w:eastAsia="vi-VN"/>
        </w:rPr>
        <w:t>trung cấp</w:t>
      </w:r>
    </w:p>
    <w:p w:rsidR="0002029C" w:rsidRPr="00067083" w:rsidRDefault="0002029C" w:rsidP="00C6670E">
      <w:pPr>
        <w:spacing w:before="120" w:after="120" w:line="400" w:lineRule="exact"/>
        <w:ind w:firstLine="709"/>
        <w:jc w:val="both"/>
        <w:rPr>
          <w:rFonts w:ascii="Times New Roman" w:hAnsi="Times New Roman"/>
          <w:sz w:val="28"/>
          <w:szCs w:val="28"/>
          <w:lang w:val="nl-NL"/>
        </w:rPr>
      </w:pPr>
      <w:r w:rsidRPr="00067083">
        <w:rPr>
          <w:rFonts w:ascii="Times New Roman" w:hAnsi="Times New Roman"/>
          <w:sz w:val="28"/>
          <w:szCs w:val="28"/>
          <w:lang w:val="nl-NL"/>
        </w:rPr>
        <w:tab/>
        <w:t xml:space="preserve">1. Định mức kinh tế - kỹ thuật này được sử dụng để: </w:t>
      </w:r>
    </w:p>
    <w:p w:rsidR="0002029C" w:rsidRPr="00067083" w:rsidRDefault="0002029C" w:rsidP="00C6670E">
      <w:pPr>
        <w:spacing w:before="120" w:after="120" w:line="400" w:lineRule="exact"/>
        <w:ind w:firstLine="709"/>
        <w:jc w:val="both"/>
        <w:rPr>
          <w:rFonts w:ascii="Times New Roman" w:hAnsi="Times New Roman"/>
          <w:sz w:val="28"/>
          <w:szCs w:val="28"/>
          <w:lang w:val="nl-NL"/>
        </w:rPr>
      </w:pPr>
      <w:r w:rsidRPr="00067083">
        <w:rPr>
          <w:rFonts w:ascii="Times New Roman" w:hAnsi="Times New Roman"/>
          <w:sz w:val="28"/>
          <w:szCs w:val="28"/>
          <w:lang w:val="nl-NL"/>
        </w:rPr>
        <w:t>- Xác định chi phí trong đào tạo</w:t>
      </w:r>
      <w:r w:rsidR="00417B82" w:rsidRPr="00067083">
        <w:t xml:space="preserve"> </w:t>
      </w:r>
      <w:r w:rsidR="00417B82" w:rsidRPr="00067083">
        <w:rPr>
          <w:rFonts w:ascii="Times New Roman" w:hAnsi="Times New Roman"/>
          <w:sz w:val="28"/>
          <w:szCs w:val="28"/>
          <w:lang w:val="nl-NL"/>
        </w:rPr>
        <w:t>ngành,</w:t>
      </w:r>
      <w:r w:rsidRPr="00067083">
        <w:rPr>
          <w:rFonts w:ascii="Times New Roman" w:hAnsi="Times New Roman"/>
          <w:sz w:val="28"/>
          <w:szCs w:val="28"/>
          <w:lang w:val="nl-NL"/>
        </w:rPr>
        <w:t xml:space="preserve"> </w:t>
      </w:r>
      <w:r w:rsidR="00A823BC" w:rsidRPr="00067083">
        <w:rPr>
          <w:rFonts w:ascii="Times New Roman" w:hAnsi="Times New Roman"/>
          <w:sz w:val="28"/>
          <w:szCs w:val="28"/>
          <w:lang w:val="nl-NL"/>
        </w:rPr>
        <w:t>nghề Điện tàu thủy</w:t>
      </w:r>
      <w:r w:rsidR="007E0887" w:rsidRPr="00067083">
        <w:rPr>
          <w:rFonts w:ascii="Times New Roman" w:hAnsi="Times New Roman"/>
          <w:sz w:val="28"/>
          <w:szCs w:val="28"/>
          <w:lang w:val="nl-NL" w:eastAsia="vi-VN"/>
        </w:rPr>
        <w:t xml:space="preserve"> </w:t>
      </w:r>
      <w:r w:rsidRPr="00067083">
        <w:rPr>
          <w:rFonts w:ascii="Times New Roman" w:hAnsi="Times New Roman"/>
          <w:sz w:val="28"/>
          <w:szCs w:val="28"/>
          <w:lang w:val="nl-NL"/>
        </w:rPr>
        <w:t xml:space="preserve">trình độ </w:t>
      </w:r>
      <w:r w:rsidR="00991954" w:rsidRPr="00067083">
        <w:rPr>
          <w:rFonts w:ascii="Times New Roman" w:hAnsi="Times New Roman"/>
          <w:sz w:val="28"/>
          <w:szCs w:val="28"/>
          <w:lang w:val="nl-NL"/>
        </w:rPr>
        <w:t>trung cấp</w:t>
      </w:r>
      <w:r w:rsidRPr="00067083">
        <w:rPr>
          <w:rFonts w:ascii="Times New Roman" w:hAnsi="Times New Roman"/>
          <w:sz w:val="28"/>
          <w:szCs w:val="28"/>
          <w:lang w:val="nl-NL"/>
        </w:rPr>
        <w:t>;</w:t>
      </w:r>
    </w:p>
    <w:p w:rsidR="0002029C" w:rsidRPr="00067083" w:rsidRDefault="0002029C" w:rsidP="00C6670E">
      <w:pPr>
        <w:spacing w:before="120" w:after="120" w:line="400" w:lineRule="exact"/>
        <w:ind w:firstLine="709"/>
        <w:jc w:val="both"/>
        <w:rPr>
          <w:rFonts w:ascii="Times New Roman" w:hAnsi="Times New Roman"/>
          <w:sz w:val="28"/>
          <w:szCs w:val="28"/>
          <w:lang w:val="nl-NL"/>
        </w:rPr>
      </w:pPr>
      <w:r w:rsidRPr="00067083">
        <w:rPr>
          <w:rFonts w:ascii="Times New Roman" w:hAnsi="Times New Roman"/>
          <w:sz w:val="28"/>
          <w:szCs w:val="28"/>
          <w:lang w:val="nl-NL"/>
        </w:rPr>
        <w:t>- Xây dựng và thực hiện kế hoạch, quản lý kinh tế, tài chính và quản lý chất lượng trong hoạt động giáo dục nghề nghiệp.</w:t>
      </w:r>
    </w:p>
    <w:p w:rsidR="0002029C" w:rsidRPr="00067083" w:rsidRDefault="0002029C" w:rsidP="00C6670E">
      <w:pPr>
        <w:spacing w:before="120" w:after="120" w:line="400" w:lineRule="exact"/>
        <w:ind w:firstLine="709"/>
        <w:jc w:val="both"/>
        <w:rPr>
          <w:rFonts w:ascii="Times New Roman" w:hAnsi="Times New Roman"/>
          <w:sz w:val="28"/>
          <w:szCs w:val="28"/>
          <w:lang w:val="nl-NL"/>
        </w:rPr>
      </w:pPr>
      <w:r w:rsidRPr="00067083">
        <w:rPr>
          <w:rFonts w:ascii="Times New Roman" w:hAnsi="Times New Roman"/>
          <w:sz w:val="28"/>
          <w:szCs w:val="28"/>
          <w:lang w:val="nl-NL"/>
        </w:rPr>
        <w:t>2. Định mức kinh tế - kỹ thuật</w:t>
      </w:r>
      <w:r w:rsidR="00417B82" w:rsidRPr="00067083">
        <w:t xml:space="preserve"> </w:t>
      </w:r>
      <w:r w:rsidR="00417B82" w:rsidRPr="00067083">
        <w:rPr>
          <w:rFonts w:ascii="Times New Roman" w:hAnsi="Times New Roman"/>
          <w:sz w:val="28"/>
          <w:szCs w:val="28"/>
          <w:lang w:val="nl-NL"/>
        </w:rPr>
        <w:t>ngành,</w:t>
      </w:r>
      <w:r w:rsidRPr="00067083">
        <w:rPr>
          <w:rFonts w:ascii="Times New Roman" w:hAnsi="Times New Roman"/>
          <w:sz w:val="28"/>
          <w:szCs w:val="28"/>
          <w:lang w:val="nl-NL"/>
        </w:rPr>
        <w:t xml:space="preserve"> </w:t>
      </w:r>
      <w:r w:rsidR="00A823BC" w:rsidRPr="00067083">
        <w:rPr>
          <w:rFonts w:ascii="Times New Roman" w:hAnsi="Times New Roman"/>
          <w:sz w:val="28"/>
          <w:szCs w:val="28"/>
          <w:lang w:val="nl-NL"/>
        </w:rPr>
        <w:t>nghề Điện tàu thủy</w:t>
      </w:r>
      <w:r w:rsidRPr="00067083">
        <w:rPr>
          <w:rFonts w:ascii="Times New Roman" w:hAnsi="Times New Roman"/>
          <w:sz w:val="28"/>
          <w:szCs w:val="28"/>
          <w:lang w:val="nl-NL"/>
        </w:rPr>
        <w:t xml:space="preserve">, trình độ </w:t>
      </w:r>
      <w:r w:rsidR="00991954" w:rsidRPr="00067083">
        <w:rPr>
          <w:rFonts w:ascii="Times New Roman" w:hAnsi="Times New Roman"/>
          <w:sz w:val="28"/>
          <w:szCs w:val="28"/>
          <w:lang w:val="nl-NL"/>
        </w:rPr>
        <w:t>trung cấp</w:t>
      </w:r>
      <w:r w:rsidRPr="00067083">
        <w:rPr>
          <w:rFonts w:ascii="Times New Roman" w:hAnsi="Times New Roman"/>
          <w:sz w:val="28"/>
          <w:szCs w:val="28"/>
          <w:lang w:val="nl-NL"/>
        </w:rPr>
        <w:t xml:space="preserve"> được tính toán trong điều kiện lớp học lý thuyết 35 </w:t>
      </w:r>
      <w:r w:rsidR="00991954" w:rsidRPr="00067083">
        <w:rPr>
          <w:rFonts w:ascii="Times New Roman" w:hAnsi="Times New Roman"/>
          <w:sz w:val="28"/>
          <w:szCs w:val="28"/>
          <w:lang w:val="nl-NL"/>
        </w:rPr>
        <w:t xml:space="preserve">học </w:t>
      </w:r>
      <w:r w:rsidRPr="00067083">
        <w:rPr>
          <w:rFonts w:ascii="Times New Roman" w:hAnsi="Times New Roman"/>
          <w:sz w:val="28"/>
          <w:szCs w:val="28"/>
          <w:lang w:val="nl-NL"/>
        </w:rPr>
        <w:t xml:space="preserve">sinh, lớp học thực hành 18 </w:t>
      </w:r>
      <w:r w:rsidR="00991954" w:rsidRPr="00067083">
        <w:rPr>
          <w:rFonts w:ascii="Times New Roman" w:hAnsi="Times New Roman"/>
          <w:sz w:val="28"/>
          <w:szCs w:val="28"/>
          <w:lang w:val="nl-NL"/>
        </w:rPr>
        <w:t xml:space="preserve">học </w:t>
      </w:r>
      <w:r w:rsidRPr="00067083">
        <w:rPr>
          <w:rFonts w:ascii="Times New Roman" w:hAnsi="Times New Roman"/>
          <w:sz w:val="28"/>
          <w:szCs w:val="28"/>
          <w:lang w:val="nl-NL"/>
        </w:rPr>
        <w:t>sinh, thời gian đào tạo là</w:t>
      </w:r>
      <w:r w:rsidR="006543E5" w:rsidRPr="00067083">
        <w:rPr>
          <w:rFonts w:ascii="Times New Roman" w:hAnsi="Times New Roman"/>
          <w:sz w:val="28"/>
          <w:szCs w:val="28"/>
          <w:lang w:val="nl-NL"/>
        </w:rPr>
        <w:t xml:space="preserve"> </w:t>
      </w:r>
      <w:r w:rsidR="00991954" w:rsidRPr="00067083">
        <w:rPr>
          <w:rFonts w:ascii="Times New Roman" w:hAnsi="Times New Roman"/>
          <w:sz w:val="28"/>
          <w:szCs w:val="28"/>
          <w:lang w:val="nl-NL"/>
        </w:rPr>
        <w:t>17</w:t>
      </w:r>
      <w:r w:rsidR="00A052FE" w:rsidRPr="00067083">
        <w:rPr>
          <w:rFonts w:ascii="Times New Roman" w:hAnsi="Times New Roman"/>
          <w:sz w:val="28"/>
          <w:szCs w:val="28"/>
          <w:lang w:val="nl-NL"/>
        </w:rPr>
        <w:t>0</w:t>
      </w:r>
      <w:r w:rsidR="00991954" w:rsidRPr="00067083">
        <w:rPr>
          <w:rFonts w:ascii="Times New Roman" w:hAnsi="Times New Roman"/>
          <w:sz w:val="28"/>
          <w:szCs w:val="28"/>
          <w:lang w:val="nl-NL"/>
        </w:rPr>
        <w:t>3</w:t>
      </w:r>
      <w:r w:rsidRPr="00067083">
        <w:rPr>
          <w:rFonts w:ascii="Times New Roman" w:hAnsi="Times New Roman"/>
          <w:sz w:val="28"/>
          <w:szCs w:val="28"/>
          <w:lang w:val="nl-NL"/>
        </w:rPr>
        <w:t xml:space="preserve"> giờ chưa bao gồm </w:t>
      </w:r>
      <w:r w:rsidR="00FD51CD" w:rsidRPr="00067083">
        <w:rPr>
          <w:rFonts w:ascii="Times New Roman" w:hAnsi="Times New Roman"/>
          <w:sz w:val="28"/>
          <w:szCs w:val="28"/>
          <w:lang w:val="nl-NL"/>
        </w:rPr>
        <w:t>các</w:t>
      </w:r>
      <w:r w:rsidRPr="00067083">
        <w:rPr>
          <w:rFonts w:ascii="Times New Roman" w:hAnsi="Times New Roman"/>
          <w:sz w:val="28"/>
          <w:szCs w:val="28"/>
          <w:lang w:val="nl-NL"/>
        </w:rPr>
        <w:t xml:space="preserve"> môn học chung.</w:t>
      </w:r>
    </w:p>
    <w:p w:rsidR="0002029C" w:rsidRPr="00067083" w:rsidRDefault="0002029C" w:rsidP="00C6670E">
      <w:pPr>
        <w:spacing w:before="120" w:after="120" w:line="400" w:lineRule="exact"/>
        <w:ind w:firstLine="709"/>
        <w:jc w:val="both"/>
        <w:rPr>
          <w:rFonts w:ascii="Times New Roman" w:hAnsi="Times New Roman"/>
          <w:sz w:val="28"/>
          <w:szCs w:val="28"/>
          <w:lang w:val="nl-NL"/>
        </w:rPr>
      </w:pPr>
      <w:r w:rsidRPr="00067083">
        <w:rPr>
          <w:rFonts w:ascii="Times New Roman" w:hAnsi="Times New Roman"/>
          <w:sz w:val="28"/>
          <w:szCs w:val="28"/>
          <w:lang w:val="nl-NL"/>
        </w:rPr>
        <w:t>3. Trường hợp tổ chức đào tạo</w:t>
      </w:r>
      <w:r w:rsidR="00417B82" w:rsidRPr="00067083">
        <w:t xml:space="preserve"> </w:t>
      </w:r>
      <w:r w:rsidR="00417B82" w:rsidRPr="00067083">
        <w:rPr>
          <w:rFonts w:ascii="Times New Roman" w:hAnsi="Times New Roman"/>
          <w:sz w:val="28"/>
          <w:szCs w:val="28"/>
          <w:lang w:val="nl-NL"/>
        </w:rPr>
        <w:t xml:space="preserve">ngành, </w:t>
      </w:r>
      <w:r w:rsidRPr="00067083">
        <w:rPr>
          <w:rFonts w:ascii="Times New Roman" w:hAnsi="Times New Roman"/>
          <w:sz w:val="28"/>
          <w:szCs w:val="28"/>
          <w:lang w:val="nl-NL"/>
        </w:rPr>
        <w:t xml:space="preserve"> </w:t>
      </w:r>
      <w:r w:rsidR="00A823BC" w:rsidRPr="00067083">
        <w:rPr>
          <w:rFonts w:ascii="Times New Roman" w:hAnsi="Times New Roman"/>
          <w:sz w:val="28"/>
          <w:szCs w:val="28"/>
          <w:lang w:val="nl-NL"/>
        </w:rPr>
        <w:t>nghề Điện tàu thủy</w:t>
      </w:r>
      <w:r w:rsidRPr="00067083">
        <w:rPr>
          <w:rFonts w:ascii="Times New Roman" w:hAnsi="Times New Roman"/>
          <w:sz w:val="28"/>
          <w:szCs w:val="28"/>
          <w:lang w:val="nl-NL"/>
        </w:rPr>
        <w:t xml:space="preserve">, trình độ </w:t>
      </w:r>
      <w:r w:rsidR="00991954" w:rsidRPr="00067083">
        <w:rPr>
          <w:rFonts w:ascii="Times New Roman" w:hAnsi="Times New Roman"/>
          <w:sz w:val="28"/>
          <w:szCs w:val="28"/>
          <w:lang w:val="nl-NL"/>
        </w:rPr>
        <w:t>trung cấp</w:t>
      </w:r>
      <w:r w:rsidRPr="00067083">
        <w:rPr>
          <w:rFonts w:ascii="Times New Roman" w:hAnsi="Times New Roman"/>
          <w:sz w:val="28"/>
          <w:szCs w:val="28"/>
          <w:lang w:val="nl-NL"/>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02029C" w:rsidRPr="00067083" w:rsidRDefault="0002029C" w:rsidP="00C6670E">
      <w:pPr>
        <w:spacing w:before="120" w:after="120" w:line="400" w:lineRule="exact"/>
        <w:jc w:val="both"/>
        <w:rPr>
          <w:rFonts w:ascii="Times New Roman" w:hAnsi="Times New Roman"/>
          <w:sz w:val="28"/>
          <w:szCs w:val="28"/>
          <w:lang w:val="nl-NL"/>
        </w:rPr>
      </w:pPr>
    </w:p>
    <w:p w:rsidR="0002029C" w:rsidRPr="00067083" w:rsidRDefault="0002029C" w:rsidP="00C6670E">
      <w:pPr>
        <w:spacing w:before="120" w:after="120" w:line="400" w:lineRule="exact"/>
        <w:jc w:val="both"/>
        <w:rPr>
          <w:rFonts w:ascii="Times New Roman" w:hAnsi="Times New Roman"/>
          <w:sz w:val="28"/>
          <w:szCs w:val="28"/>
          <w:lang w:val="nl-NL"/>
        </w:rPr>
      </w:pPr>
    </w:p>
    <w:p w:rsidR="0002029C" w:rsidRPr="00067083" w:rsidRDefault="0002029C" w:rsidP="00C6670E">
      <w:pPr>
        <w:spacing w:before="120" w:after="120" w:line="400" w:lineRule="exact"/>
        <w:ind w:firstLine="709"/>
        <w:jc w:val="both"/>
        <w:rPr>
          <w:rFonts w:ascii="Times New Roman" w:hAnsi="Times New Roman"/>
          <w:sz w:val="28"/>
          <w:szCs w:val="28"/>
          <w:lang w:val="nl-NL"/>
        </w:rPr>
      </w:pPr>
    </w:p>
    <w:p w:rsidR="0002029C" w:rsidRPr="00067083" w:rsidRDefault="0002029C" w:rsidP="00C6670E">
      <w:pPr>
        <w:spacing w:after="0" w:line="240" w:lineRule="auto"/>
        <w:ind w:left="459" w:hanging="459"/>
        <w:jc w:val="center"/>
        <w:rPr>
          <w:rFonts w:ascii="Times New Roman" w:hAnsi="Times New Roman"/>
          <w:b/>
          <w:bCs/>
          <w:sz w:val="28"/>
          <w:szCs w:val="28"/>
          <w:lang w:val="sv-SE"/>
        </w:rPr>
      </w:pPr>
    </w:p>
    <w:p w:rsidR="0002029C" w:rsidRPr="00067083" w:rsidRDefault="0002029C" w:rsidP="00C6670E">
      <w:pPr>
        <w:spacing w:after="0" w:line="240" w:lineRule="auto"/>
        <w:ind w:left="459" w:hanging="459"/>
        <w:jc w:val="center"/>
        <w:rPr>
          <w:rFonts w:ascii="Times New Roman" w:hAnsi="Times New Roman"/>
          <w:b/>
          <w:bCs/>
          <w:sz w:val="28"/>
          <w:szCs w:val="28"/>
          <w:lang w:val="sv-SE"/>
        </w:rPr>
      </w:pPr>
    </w:p>
    <w:p w:rsidR="0002029C" w:rsidRPr="00067083" w:rsidRDefault="0002029C" w:rsidP="00C6670E">
      <w:pPr>
        <w:spacing w:after="0" w:line="240" w:lineRule="auto"/>
        <w:ind w:left="459" w:hanging="459"/>
        <w:jc w:val="center"/>
        <w:rPr>
          <w:rFonts w:ascii="Times New Roman" w:hAnsi="Times New Roman"/>
          <w:b/>
          <w:bCs/>
          <w:sz w:val="28"/>
          <w:szCs w:val="28"/>
          <w:lang w:val="sv-SE"/>
        </w:rPr>
      </w:pPr>
    </w:p>
    <w:p w:rsidR="0002029C" w:rsidRPr="00067083" w:rsidRDefault="0002029C" w:rsidP="00C6670E">
      <w:pPr>
        <w:spacing w:after="0" w:line="240" w:lineRule="auto"/>
        <w:jc w:val="center"/>
        <w:rPr>
          <w:rFonts w:ascii="Times New Roman" w:hAnsi="Times New Roman"/>
          <w:b/>
          <w:bCs/>
          <w:sz w:val="28"/>
          <w:szCs w:val="28"/>
          <w:lang w:val="sv-SE"/>
        </w:rPr>
      </w:pPr>
      <w:r w:rsidRPr="00067083">
        <w:rPr>
          <w:rFonts w:ascii="Times New Roman" w:hAnsi="Times New Roman"/>
          <w:b/>
          <w:bCs/>
          <w:sz w:val="28"/>
          <w:szCs w:val="28"/>
          <w:lang w:val="sv-SE"/>
        </w:rPr>
        <w:br w:type="page"/>
      </w:r>
      <w:r w:rsidR="007B465B">
        <w:rPr>
          <w:rFonts w:ascii="Times New Roman" w:hAnsi="Times New Roman"/>
          <w:b/>
          <w:bCs/>
          <w:sz w:val="28"/>
          <w:szCs w:val="28"/>
          <w:lang w:val="sv-SE"/>
        </w:rPr>
        <w:lastRenderedPageBreak/>
        <w:t xml:space="preserve">BẢNG </w:t>
      </w:r>
      <w:r w:rsidRPr="00067083">
        <w:rPr>
          <w:rFonts w:ascii="Times New Roman" w:hAnsi="Times New Roman"/>
          <w:b/>
          <w:bCs/>
          <w:sz w:val="28"/>
          <w:szCs w:val="28"/>
          <w:lang w:val="sv-SE"/>
        </w:rPr>
        <w:t xml:space="preserve"> TỔNG HỢP ĐỊNH MỨC KINH TẾ - KỸ THUẬT</w:t>
      </w:r>
    </w:p>
    <w:p w:rsidR="0002029C" w:rsidRPr="00067083" w:rsidRDefault="00417B82" w:rsidP="00C6670E">
      <w:pPr>
        <w:spacing w:after="0" w:line="240" w:lineRule="auto"/>
        <w:ind w:left="459" w:hanging="459"/>
        <w:jc w:val="center"/>
        <w:rPr>
          <w:rFonts w:ascii="Times New Roman" w:hAnsi="Times New Roman"/>
          <w:b/>
          <w:bCs/>
          <w:sz w:val="28"/>
          <w:szCs w:val="28"/>
          <w:lang w:val="sv-SE"/>
        </w:rPr>
      </w:pPr>
      <w:r w:rsidRPr="00067083">
        <w:rPr>
          <w:rFonts w:ascii="Times New Roman" w:hAnsi="Times New Roman"/>
          <w:b/>
          <w:bCs/>
          <w:sz w:val="28"/>
          <w:szCs w:val="28"/>
          <w:lang w:val="sv-SE"/>
        </w:rPr>
        <w:t xml:space="preserve">NGÀNH, </w:t>
      </w:r>
      <w:r w:rsidR="0002029C" w:rsidRPr="00067083">
        <w:rPr>
          <w:rFonts w:ascii="Times New Roman" w:hAnsi="Times New Roman"/>
          <w:b/>
          <w:bCs/>
          <w:sz w:val="28"/>
          <w:szCs w:val="28"/>
          <w:lang w:val="sv-SE"/>
        </w:rPr>
        <w:t xml:space="preserve">NGHỀ </w:t>
      </w:r>
      <w:r w:rsidR="0089599A" w:rsidRPr="00067083">
        <w:rPr>
          <w:rFonts w:ascii="Times New Roman" w:hAnsi="Times New Roman"/>
          <w:b/>
          <w:bCs/>
          <w:sz w:val="28"/>
          <w:szCs w:val="28"/>
          <w:lang w:val="sv-SE"/>
        </w:rPr>
        <w:t>ĐIỆN TÀU THỦY</w:t>
      </w:r>
    </w:p>
    <w:p w:rsidR="0002029C" w:rsidRPr="00067083" w:rsidRDefault="00A33CBF" w:rsidP="00C6670E">
      <w:pPr>
        <w:spacing w:before="120" w:after="120" w:line="240" w:lineRule="auto"/>
        <w:ind w:firstLine="720"/>
        <w:rPr>
          <w:rFonts w:ascii="Times New Roman" w:hAnsi="Times New Roman"/>
          <w:sz w:val="28"/>
          <w:szCs w:val="28"/>
          <w:lang w:val="sv-SE"/>
        </w:rPr>
      </w:pPr>
      <w:r w:rsidRPr="00067083">
        <w:rPr>
          <w:rFonts w:ascii="Times New Roman" w:hAnsi="Times New Roman"/>
          <w:sz w:val="28"/>
          <w:szCs w:val="28"/>
          <w:lang w:val="sv-SE"/>
        </w:rPr>
        <w:t>Tên ngành, nghề: Điện tàu thủy</w:t>
      </w:r>
    </w:p>
    <w:p w:rsidR="007B465B" w:rsidRDefault="007B465B" w:rsidP="00C6670E">
      <w:pPr>
        <w:spacing w:before="120" w:after="120" w:line="240" w:lineRule="auto"/>
        <w:ind w:firstLine="720"/>
        <w:rPr>
          <w:rFonts w:ascii="Times New Roman" w:hAnsi="Times New Roman"/>
          <w:sz w:val="28"/>
          <w:szCs w:val="28"/>
          <w:lang w:val="sv-SE"/>
        </w:rPr>
      </w:pPr>
      <w:r w:rsidRPr="007B465B">
        <w:rPr>
          <w:rFonts w:ascii="Times New Roman" w:hAnsi="Times New Roman"/>
          <w:sz w:val="28"/>
          <w:szCs w:val="28"/>
          <w:lang w:val="sv-SE"/>
        </w:rPr>
        <w:t>Mã ngành, nghề: 5520228</w:t>
      </w:r>
      <w:bookmarkStart w:id="1" w:name="_GoBack"/>
      <w:bookmarkEnd w:id="1"/>
    </w:p>
    <w:p w:rsidR="0002029C" w:rsidRPr="00067083" w:rsidRDefault="0002029C" w:rsidP="00C6670E">
      <w:pPr>
        <w:spacing w:before="120" w:after="120" w:line="240" w:lineRule="auto"/>
        <w:ind w:firstLine="720"/>
        <w:rPr>
          <w:rFonts w:ascii="Times New Roman" w:hAnsi="Times New Roman"/>
          <w:sz w:val="28"/>
          <w:szCs w:val="28"/>
          <w:lang w:val="sv-SE"/>
        </w:rPr>
      </w:pPr>
      <w:r w:rsidRPr="00067083">
        <w:rPr>
          <w:rFonts w:ascii="Times New Roman" w:hAnsi="Times New Roman"/>
          <w:sz w:val="28"/>
          <w:szCs w:val="28"/>
          <w:lang w:val="sv-SE"/>
        </w:rPr>
        <w:t xml:space="preserve">Trình độ đào tạo: </w:t>
      </w:r>
      <w:r w:rsidR="00991954" w:rsidRPr="00067083">
        <w:rPr>
          <w:rFonts w:ascii="Times New Roman" w:hAnsi="Times New Roman"/>
          <w:sz w:val="28"/>
          <w:szCs w:val="28"/>
          <w:lang w:val="sv-SE"/>
        </w:rPr>
        <w:t>Trung cấp</w:t>
      </w:r>
    </w:p>
    <w:p w:rsidR="0002029C" w:rsidRPr="00067083" w:rsidRDefault="0002029C" w:rsidP="00C6670E">
      <w:pPr>
        <w:spacing w:before="120" w:after="120" w:line="240" w:lineRule="auto"/>
        <w:ind w:firstLine="720"/>
        <w:jc w:val="both"/>
        <w:rPr>
          <w:rFonts w:ascii="Times New Roman" w:hAnsi="Times New Roman"/>
          <w:sz w:val="28"/>
          <w:szCs w:val="28"/>
          <w:lang w:val="sv-SE"/>
        </w:rPr>
      </w:pPr>
      <w:r w:rsidRPr="00067083">
        <w:rPr>
          <w:rFonts w:ascii="Times New Roman" w:hAnsi="Times New Roman"/>
          <w:sz w:val="28"/>
          <w:szCs w:val="28"/>
          <w:lang w:val="vi-VN"/>
        </w:rPr>
        <w:t>Định mức kinh tế - kỹ thuật</w:t>
      </w:r>
      <w:r w:rsidRPr="00067083">
        <w:rPr>
          <w:rFonts w:ascii="Times New Roman" w:hAnsi="Times New Roman"/>
          <w:sz w:val="28"/>
          <w:szCs w:val="28"/>
          <w:lang w:val="sv-SE"/>
        </w:rPr>
        <w:t xml:space="preserve"> </w:t>
      </w:r>
      <w:r w:rsidRPr="00067083">
        <w:rPr>
          <w:rFonts w:ascii="Times New Roman" w:hAnsi="Times New Roman"/>
          <w:sz w:val="28"/>
          <w:szCs w:val="28"/>
          <w:lang w:val="vi-VN"/>
        </w:rPr>
        <w:t xml:space="preserve">về đào tạo </w:t>
      </w:r>
      <w:r w:rsidRPr="00067083">
        <w:rPr>
          <w:rFonts w:ascii="Times New Roman" w:hAnsi="Times New Roman"/>
          <w:sz w:val="28"/>
          <w:szCs w:val="28"/>
          <w:lang w:val="sv-SE"/>
        </w:rPr>
        <w:t xml:space="preserve">cho 01 người học, trong điều kiện lớp học lý thuyết 35 </w:t>
      </w:r>
      <w:r w:rsidR="00991954" w:rsidRPr="00067083">
        <w:rPr>
          <w:rFonts w:ascii="Times New Roman" w:hAnsi="Times New Roman"/>
          <w:sz w:val="28"/>
          <w:szCs w:val="28"/>
          <w:lang w:val="sv-SE"/>
        </w:rPr>
        <w:t xml:space="preserve">học </w:t>
      </w:r>
      <w:r w:rsidRPr="00067083">
        <w:rPr>
          <w:rFonts w:ascii="Times New Roman" w:hAnsi="Times New Roman"/>
          <w:sz w:val="28"/>
          <w:szCs w:val="28"/>
          <w:lang w:val="sv-SE"/>
        </w:rPr>
        <w:t>sinh và</w:t>
      </w:r>
      <w:r w:rsidR="002213F7" w:rsidRPr="00067083">
        <w:rPr>
          <w:rFonts w:ascii="Times New Roman" w:hAnsi="Times New Roman"/>
          <w:sz w:val="28"/>
          <w:szCs w:val="28"/>
          <w:lang w:val="sv-SE"/>
        </w:rPr>
        <w:t xml:space="preserve"> lớp học thực hành 18 </w:t>
      </w:r>
      <w:r w:rsidR="00991954" w:rsidRPr="00067083">
        <w:rPr>
          <w:rFonts w:ascii="Times New Roman" w:hAnsi="Times New Roman"/>
          <w:sz w:val="28"/>
          <w:szCs w:val="28"/>
          <w:lang w:val="sv-SE"/>
        </w:rPr>
        <w:t xml:space="preserve">học </w:t>
      </w:r>
      <w:r w:rsidR="002213F7" w:rsidRPr="00067083">
        <w:rPr>
          <w:rFonts w:ascii="Times New Roman" w:hAnsi="Times New Roman"/>
          <w:sz w:val="28"/>
          <w:szCs w:val="28"/>
          <w:lang w:val="sv-SE"/>
        </w:rPr>
        <w:t>sinh</w:t>
      </w:r>
      <w:r w:rsidR="007E0887" w:rsidRPr="00067083">
        <w:rPr>
          <w:rFonts w:ascii="Times New Roman" w:hAnsi="Times New Roman"/>
          <w:sz w:val="28"/>
          <w:szCs w:val="28"/>
          <w:lang w:val="sv-SE"/>
        </w:rPr>
        <w:t>.</w:t>
      </w:r>
    </w:p>
    <w:p w:rsidR="0002029C" w:rsidRPr="00067083" w:rsidRDefault="0002029C" w:rsidP="00C6670E">
      <w:pPr>
        <w:pStyle w:val="Heading1"/>
        <w:spacing w:before="120"/>
        <w:rPr>
          <w:rFonts w:ascii="Times New Roman" w:hAnsi="Times New Roman"/>
          <w:bCs w:val="0"/>
          <w:color w:val="auto"/>
          <w:lang w:val="sv-SE"/>
        </w:rPr>
      </w:pPr>
      <w:bookmarkStart w:id="2" w:name="_Toc59265601"/>
      <w:r w:rsidRPr="00067083">
        <w:rPr>
          <w:rFonts w:ascii="Times New Roman" w:hAnsi="Times New Roman"/>
          <w:bCs w:val="0"/>
          <w:color w:val="auto"/>
          <w:lang w:val="sv-SE"/>
        </w:rPr>
        <w:t>I. ĐỊNH MỨC LAO ĐỘNG</w:t>
      </w:r>
      <w:bookmarkEnd w:id="2"/>
    </w:p>
    <w:tbl>
      <w:tblPr>
        <w:tblStyle w:val="TableGrid1"/>
        <w:tblW w:w="9603" w:type="dxa"/>
        <w:tblInd w:w="108" w:type="dxa"/>
        <w:tblLook w:val="04A0" w:firstRow="1" w:lastRow="0" w:firstColumn="1" w:lastColumn="0" w:noHBand="0" w:noVBand="1"/>
      </w:tblPr>
      <w:tblGrid>
        <w:gridCol w:w="780"/>
        <w:gridCol w:w="6397"/>
        <w:gridCol w:w="2426"/>
      </w:tblGrid>
      <w:tr w:rsidR="00067083" w:rsidRPr="00067083" w:rsidTr="008C256C">
        <w:trPr>
          <w:trHeight w:val="368"/>
        </w:trPr>
        <w:tc>
          <w:tcPr>
            <w:tcW w:w="780" w:type="dxa"/>
            <w:vAlign w:val="center"/>
          </w:tcPr>
          <w:p w:rsidR="00821F96" w:rsidRPr="00067083" w:rsidRDefault="00A33CBF" w:rsidP="00A33CBF">
            <w:pPr>
              <w:spacing w:before="120" w:after="120" w:line="240" w:lineRule="auto"/>
              <w:jc w:val="center"/>
              <w:rPr>
                <w:b/>
                <w:bCs/>
                <w:sz w:val="28"/>
                <w:szCs w:val="28"/>
                <w:lang w:val="en-US"/>
              </w:rPr>
            </w:pPr>
            <w:r w:rsidRPr="00067083">
              <w:rPr>
                <w:b/>
                <w:bCs/>
                <w:sz w:val="28"/>
                <w:szCs w:val="28"/>
                <w:lang w:val="en-US"/>
              </w:rPr>
              <w:t>STT</w:t>
            </w:r>
          </w:p>
        </w:tc>
        <w:tc>
          <w:tcPr>
            <w:tcW w:w="6397" w:type="dxa"/>
            <w:vAlign w:val="center"/>
          </w:tcPr>
          <w:p w:rsidR="00821F96" w:rsidRPr="00067083" w:rsidRDefault="00821F96" w:rsidP="00A33CBF">
            <w:pPr>
              <w:spacing w:before="120" w:after="120" w:line="240" w:lineRule="auto"/>
              <w:jc w:val="center"/>
              <w:rPr>
                <w:b/>
                <w:bCs/>
                <w:sz w:val="28"/>
                <w:szCs w:val="28"/>
              </w:rPr>
            </w:pPr>
            <w:r w:rsidRPr="00067083">
              <w:rPr>
                <w:b/>
                <w:bCs/>
                <w:sz w:val="28"/>
                <w:szCs w:val="28"/>
              </w:rPr>
              <w:t>Nội dung</w:t>
            </w:r>
          </w:p>
        </w:tc>
        <w:tc>
          <w:tcPr>
            <w:tcW w:w="2426" w:type="dxa"/>
            <w:vAlign w:val="center"/>
          </w:tcPr>
          <w:p w:rsidR="00821F96" w:rsidRPr="00067083" w:rsidRDefault="00821F96" w:rsidP="00A33CBF">
            <w:pPr>
              <w:spacing w:before="120" w:after="120" w:line="240" w:lineRule="auto"/>
              <w:jc w:val="center"/>
              <w:rPr>
                <w:b/>
                <w:bCs/>
                <w:sz w:val="28"/>
                <w:szCs w:val="28"/>
              </w:rPr>
            </w:pPr>
            <w:r w:rsidRPr="00067083">
              <w:rPr>
                <w:b/>
                <w:bCs/>
                <w:sz w:val="28"/>
                <w:szCs w:val="28"/>
              </w:rPr>
              <w:t>Định mức (giờ)</w:t>
            </w:r>
          </w:p>
        </w:tc>
      </w:tr>
      <w:tr w:rsidR="00067083" w:rsidRPr="00067083" w:rsidTr="008C256C">
        <w:trPr>
          <w:trHeight w:val="643"/>
        </w:trPr>
        <w:tc>
          <w:tcPr>
            <w:tcW w:w="780" w:type="dxa"/>
            <w:tcBorders>
              <w:bottom w:val="single" w:sz="4" w:space="0" w:color="auto"/>
            </w:tcBorders>
            <w:vAlign w:val="center"/>
          </w:tcPr>
          <w:p w:rsidR="00A052FE" w:rsidRPr="00067083" w:rsidRDefault="00A052FE" w:rsidP="00A33CBF">
            <w:pPr>
              <w:spacing w:before="120" w:after="120" w:line="240" w:lineRule="auto"/>
              <w:jc w:val="center"/>
              <w:rPr>
                <w:b/>
                <w:bCs/>
                <w:sz w:val="28"/>
                <w:szCs w:val="28"/>
              </w:rPr>
            </w:pPr>
            <w:r w:rsidRPr="00067083">
              <w:rPr>
                <w:b/>
                <w:bCs/>
                <w:sz w:val="28"/>
                <w:szCs w:val="28"/>
              </w:rPr>
              <w:t>I</w:t>
            </w:r>
          </w:p>
        </w:tc>
        <w:tc>
          <w:tcPr>
            <w:tcW w:w="6397" w:type="dxa"/>
            <w:tcBorders>
              <w:bottom w:val="single" w:sz="4" w:space="0" w:color="auto"/>
            </w:tcBorders>
            <w:vAlign w:val="center"/>
          </w:tcPr>
          <w:p w:rsidR="00A052FE" w:rsidRPr="00067083" w:rsidRDefault="00A052FE" w:rsidP="00A33CBF">
            <w:pPr>
              <w:spacing w:before="120" w:after="120" w:line="240" w:lineRule="auto"/>
              <w:rPr>
                <w:b/>
                <w:bCs/>
                <w:sz w:val="28"/>
                <w:szCs w:val="28"/>
              </w:rPr>
            </w:pPr>
            <w:r w:rsidRPr="00067083">
              <w:rPr>
                <w:b/>
                <w:bCs/>
                <w:sz w:val="28"/>
                <w:szCs w:val="28"/>
              </w:rPr>
              <w:t xml:space="preserve">Định mức lao động trực tiếp </w:t>
            </w:r>
          </w:p>
        </w:tc>
        <w:tc>
          <w:tcPr>
            <w:tcW w:w="2426" w:type="dxa"/>
            <w:tcBorders>
              <w:bottom w:val="single" w:sz="4" w:space="0" w:color="auto"/>
            </w:tcBorders>
            <w:vAlign w:val="center"/>
          </w:tcPr>
          <w:p w:rsidR="00A052FE" w:rsidRPr="00067083" w:rsidRDefault="00A052FE" w:rsidP="00A33CBF">
            <w:pPr>
              <w:spacing w:before="120" w:after="120" w:line="240" w:lineRule="auto"/>
              <w:jc w:val="center"/>
              <w:rPr>
                <w:b/>
                <w:bCs/>
                <w:sz w:val="28"/>
                <w:szCs w:val="28"/>
              </w:rPr>
            </w:pPr>
          </w:p>
        </w:tc>
      </w:tr>
      <w:tr w:rsidR="00067083" w:rsidRPr="00067083" w:rsidTr="00A33CBF">
        <w:trPr>
          <w:trHeight w:val="628"/>
        </w:trPr>
        <w:tc>
          <w:tcPr>
            <w:tcW w:w="780" w:type="dxa"/>
            <w:tcBorders>
              <w:bottom w:val="dotted" w:sz="4" w:space="0" w:color="auto"/>
            </w:tcBorders>
            <w:vAlign w:val="center"/>
          </w:tcPr>
          <w:p w:rsidR="00CC5513" w:rsidRPr="00067083" w:rsidRDefault="00CC5513" w:rsidP="00A33CBF">
            <w:pPr>
              <w:spacing w:before="120" w:after="120" w:line="240" w:lineRule="auto"/>
              <w:jc w:val="center"/>
              <w:rPr>
                <w:sz w:val="28"/>
                <w:szCs w:val="28"/>
              </w:rPr>
            </w:pPr>
            <w:r w:rsidRPr="00067083">
              <w:rPr>
                <w:sz w:val="28"/>
                <w:szCs w:val="28"/>
              </w:rPr>
              <w:t>1</w:t>
            </w:r>
          </w:p>
        </w:tc>
        <w:tc>
          <w:tcPr>
            <w:tcW w:w="6397" w:type="dxa"/>
            <w:tcBorders>
              <w:bottom w:val="dotted" w:sz="4" w:space="0" w:color="auto"/>
            </w:tcBorders>
            <w:vAlign w:val="center"/>
          </w:tcPr>
          <w:p w:rsidR="00CC5513" w:rsidRPr="00067083" w:rsidRDefault="00CC5513" w:rsidP="00A33CBF">
            <w:pPr>
              <w:spacing w:before="120" w:after="120" w:line="240" w:lineRule="auto"/>
              <w:rPr>
                <w:i/>
                <w:iCs/>
                <w:sz w:val="28"/>
                <w:szCs w:val="26"/>
              </w:rPr>
            </w:pPr>
            <w:r w:rsidRPr="00067083">
              <w:rPr>
                <w:i/>
                <w:iCs/>
                <w:sz w:val="28"/>
                <w:szCs w:val="26"/>
              </w:rPr>
              <w:t>Định mức giờ dạy lý thuyết</w:t>
            </w:r>
          </w:p>
        </w:tc>
        <w:tc>
          <w:tcPr>
            <w:tcW w:w="2426" w:type="dxa"/>
            <w:tcBorders>
              <w:bottom w:val="dotted" w:sz="4" w:space="0" w:color="auto"/>
            </w:tcBorders>
            <w:vAlign w:val="center"/>
          </w:tcPr>
          <w:p w:rsidR="00CC5513" w:rsidRPr="00067083" w:rsidRDefault="00CC5513" w:rsidP="0000628F">
            <w:pPr>
              <w:spacing w:after="0" w:line="288" w:lineRule="auto"/>
              <w:jc w:val="center"/>
              <w:rPr>
                <w:iCs/>
                <w:sz w:val="28"/>
                <w:szCs w:val="28"/>
              </w:rPr>
            </w:pPr>
            <w:r w:rsidRPr="00067083">
              <w:rPr>
                <w:iCs/>
                <w:sz w:val="28"/>
                <w:szCs w:val="28"/>
              </w:rPr>
              <w:t>12</w:t>
            </w:r>
            <w:r w:rsidRPr="00067083">
              <w:rPr>
                <w:iCs/>
                <w:sz w:val="28"/>
                <w:szCs w:val="28"/>
                <w:lang w:val="en-US"/>
              </w:rPr>
              <w:t>,</w:t>
            </w:r>
            <w:r w:rsidRPr="00067083">
              <w:rPr>
                <w:iCs/>
                <w:sz w:val="28"/>
                <w:szCs w:val="28"/>
              </w:rPr>
              <w:t>40</w:t>
            </w:r>
          </w:p>
        </w:tc>
      </w:tr>
      <w:tr w:rsidR="00067083" w:rsidRPr="00067083" w:rsidTr="00A33CBF">
        <w:trPr>
          <w:trHeight w:val="643"/>
        </w:trPr>
        <w:tc>
          <w:tcPr>
            <w:tcW w:w="780" w:type="dxa"/>
            <w:tcBorders>
              <w:top w:val="dotted" w:sz="4" w:space="0" w:color="auto"/>
            </w:tcBorders>
            <w:vAlign w:val="center"/>
          </w:tcPr>
          <w:p w:rsidR="00CC5513" w:rsidRPr="00067083" w:rsidRDefault="00CC5513" w:rsidP="00A33CBF">
            <w:pPr>
              <w:spacing w:before="120" w:after="120" w:line="240" w:lineRule="auto"/>
              <w:jc w:val="center"/>
              <w:rPr>
                <w:sz w:val="28"/>
                <w:szCs w:val="28"/>
              </w:rPr>
            </w:pPr>
            <w:r w:rsidRPr="00067083">
              <w:rPr>
                <w:sz w:val="28"/>
                <w:szCs w:val="28"/>
              </w:rPr>
              <w:t>2</w:t>
            </w:r>
          </w:p>
        </w:tc>
        <w:tc>
          <w:tcPr>
            <w:tcW w:w="6397" w:type="dxa"/>
            <w:tcBorders>
              <w:top w:val="dotted" w:sz="4" w:space="0" w:color="auto"/>
            </w:tcBorders>
            <w:vAlign w:val="center"/>
          </w:tcPr>
          <w:p w:rsidR="00CC5513" w:rsidRPr="00067083" w:rsidRDefault="00CC5513" w:rsidP="00A33CBF">
            <w:pPr>
              <w:spacing w:before="120" w:after="120" w:line="240" w:lineRule="auto"/>
              <w:rPr>
                <w:i/>
                <w:iCs/>
                <w:sz w:val="28"/>
                <w:szCs w:val="26"/>
              </w:rPr>
            </w:pPr>
            <w:r w:rsidRPr="00067083">
              <w:rPr>
                <w:i/>
                <w:iCs/>
                <w:sz w:val="28"/>
                <w:szCs w:val="26"/>
              </w:rPr>
              <w:t>Định mức giờ dạy thực hành</w:t>
            </w:r>
          </w:p>
        </w:tc>
        <w:tc>
          <w:tcPr>
            <w:tcW w:w="2426" w:type="dxa"/>
            <w:tcBorders>
              <w:top w:val="dotted" w:sz="4" w:space="0" w:color="auto"/>
            </w:tcBorders>
            <w:vAlign w:val="center"/>
          </w:tcPr>
          <w:p w:rsidR="00CC5513" w:rsidRPr="00067083" w:rsidRDefault="00CC5513" w:rsidP="0000628F">
            <w:pPr>
              <w:spacing w:after="0" w:line="288" w:lineRule="auto"/>
              <w:jc w:val="center"/>
              <w:rPr>
                <w:iCs/>
                <w:sz w:val="28"/>
                <w:szCs w:val="28"/>
              </w:rPr>
            </w:pPr>
            <w:r w:rsidRPr="00067083">
              <w:rPr>
                <w:iCs/>
                <w:sz w:val="28"/>
                <w:szCs w:val="28"/>
              </w:rPr>
              <w:t>70</w:t>
            </w:r>
            <w:r w:rsidRPr="00067083">
              <w:rPr>
                <w:iCs/>
                <w:sz w:val="28"/>
                <w:szCs w:val="28"/>
                <w:lang w:val="en-US"/>
              </w:rPr>
              <w:t>,</w:t>
            </w:r>
            <w:r w:rsidRPr="00067083">
              <w:rPr>
                <w:iCs/>
                <w:sz w:val="28"/>
                <w:szCs w:val="28"/>
              </w:rPr>
              <w:t>17</w:t>
            </w:r>
          </w:p>
        </w:tc>
      </w:tr>
      <w:tr w:rsidR="00067083" w:rsidRPr="00067083" w:rsidTr="00A33CBF">
        <w:trPr>
          <w:trHeight w:val="643"/>
        </w:trPr>
        <w:tc>
          <w:tcPr>
            <w:tcW w:w="780" w:type="dxa"/>
            <w:vAlign w:val="center"/>
          </w:tcPr>
          <w:p w:rsidR="00CC5513" w:rsidRPr="00067083" w:rsidRDefault="00CC5513" w:rsidP="00A33CBF">
            <w:pPr>
              <w:spacing w:before="120" w:after="120" w:line="240" w:lineRule="auto"/>
              <w:jc w:val="center"/>
              <w:rPr>
                <w:b/>
                <w:bCs/>
                <w:sz w:val="28"/>
                <w:szCs w:val="28"/>
              </w:rPr>
            </w:pPr>
            <w:r w:rsidRPr="00067083">
              <w:rPr>
                <w:b/>
                <w:bCs/>
                <w:sz w:val="28"/>
                <w:szCs w:val="28"/>
              </w:rPr>
              <w:t>II</w:t>
            </w:r>
          </w:p>
        </w:tc>
        <w:tc>
          <w:tcPr>
            <w:tcW w:w="6397" w:type="dxa"/>
            <w:vAlign w:val="center"/>
          </w:tcPr>
          <w:p w:rsidR="00CC5513" w:rsidRPr="00067083" w:rsidRDefault="00CC5513" w:rsidP="00A33CBF">
            <w:pPr>
              <w:spacing w:before="120" w:after="120" w:line="240" w:lineRule="auto"/>
              <w:rPr>
                <w:b/>
                <w:bCs/>
                <w:sz w:val="28"/>
                <w:szCs w:val="28"/>
              </w:rPr>
            </w:pPr>
            <w:r w:rsidRPr="00067083">
              <w:rPr>
                <w:b/>
                <w:bCs/>
                <w:sz w:val="28"/>
                <w:szCs w:val="28"/>
              </w:rPr>
              <w:t xml:space="preserve">Định mức lao động gián tiếp </w:t>
            </w:r>
          </w:p>
        </w:tc>
        <w:tc>
          <w:tcPr>
            <w:tcW w:w="2426" w:type="dxa"/>
            <w:vAlign w:val="center"/>
          </w:tcPr>
          <w:p w:rsidR="00CC5513" w:rsidRPr="00067083" w:rsidRDefault="00CC5513" w:rsidP="0000628F">
            <w:pPr>
              <w:jc w:val="center"/>
              <w:rPr>
                <w:b/>
                <w:bCs/>
                <w:sz w:val="28"/>
                <w:szCs w:val="28"/>
              </w:rPr>
            </w:pPr>
            <w:r w:rsidRPr="00067083">
              <w:rPr>
                <w:b/>
                <w:bCs/>
                <w:sz w:val="28"/>
                <w:szCs w:val="28"/>
              </w:rPr>
              <w:t>12</w:t>
            </w:r>
            <w:r w:rsidRPr="00067083">
              <w:rPr>
                <w:b/>
                <w:bCs/>
                <w:sz w:val="28"/>
                <w:szCs w:val="28"/>
                <w:lang w:val="en-US"/>
              </w:rPr>
              <w:t>,</w:t>
            </w:r>
            <w:r w:rsidRPr="00067083">
              <w:rPr>
                <w:b/>
                <w:bCs/>
                <w:sz w:val="28"/>
                <w:szCs w:val="28"/>
              </w:rPr>
              <w:t>39</w:t>
            </w:r>
          </w:p>
        </w:tc>
      </w:tr>
    </w:tbl>
    <w:p w:rsidR="0002029C" w:rsidRPr="00067083" w:rsidRDefault="0002029C" w:rsidP="00C6670E">
      <w:pPr>
        <w:pStyle w:val="Heading1"/>
        <w:spacing w:before="120" w:after="120" w:line="240" w:lineRule="auto"/>
        <w:rPr>
          <w:rFonts w:ascii="Times New Roman" w:hAnsi="Times New Roman"/>
          <w:bCs w:val="0"/>
          <w:color w:val="auto"/>
          <w:lang w:val="sv-SE"/>
        </w:rPr>
      </w:pPr>
      <w:bookmarkStart w:id="3" w:name="_Toc59265602"/>
      <w:r w:rsidRPr="00067083">
        <w:rPr>
          <w:rFonts w:ascii="Times New Roman" w:hAnsi="Times New Roman"/>
          <w:bCs w:val="0"/>
          <w:color w:val="auto"/>
          <w:lang w:val="sv-SE"/>
        </w:rPr>
        <w:t>II. ĐỊNH MỨC THIẾT BỊ</w:t>
      </w:r>
      <w:bookmarkEnd w:id="3"/>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3402"/>
        <w:gridCol w:w="3402"/>
        <w:gridCol w:w="1842"/>
      </w:tblGrid>
      <w:tr w:rsidR="00067083" w:rsidRPr="00067083" w:rsidTr="002F33F2">
        <w:trPr>
          <w:trHeight w:val="1437"/>
        </w:trPr>
        <w:tc>
          <w:tcPr>
            <w:tcW w:w="998" w:type="dxa"/>
            <w:vMerge w:val="restart"/>
            <w:shd w:val="clear" w:color="auto" w:fill="auto"/>
            <w:vAlign w:val="center"/>
            <w:hideMark/>
          </w:tcPr>
          <w:p w:rsidR="00581E12" w:rsidRPr="00067083" w:rsidRDefault="00581E12" w:rsidP="00A33CBF">
            <w:pPr>
              <w:spacing w:after="0" w:line="400" w:lineRule="exact"/>
              <w:jc w:val="center"/>
              <w:rPr>
                <w:rFonts w:ascii="Times New Roman" w:hAnsi="Times New Roman"/>
                <w:b/>
                <w:bCs/>
                <w:sz w:val="28"/>
                <w:szCs w:val="28"/>
                <w:lang w:val="vi-VN" w:eastAsia="vi-VN"/>
              </w:rPr>
            </w:pPr>
            <w:r w:rsidRPr="00067083">
              <w:rPr>
                <w:rFonts w:ascii="Times New Roman" w:hAnsi="Times New Roman"/>
                <w:b/>
                <w:bCs/>
                <w:sz w:val="28"/>
                <w:szCs w:val="28"/>
                <w:lang w:val="vi-VN" w:eastAsia="vi-VN"/>
              </w:rPr>
              <w:t>STT</w:t>
            </w:r>
          </w:p>
        </w:tc>
        <w:tc>
          <w:tcPr>
            <w:tcW w:w="3402" w:type="dxa"/>
            <w:vMerge w:val="restart"/>
            <w:shd w:val="clear" w:color="auto" w:fill="auto"/>
            <w:vAlign w:val="center"/>
            <w:hideMark/>
          </w:tcPr>
          <w:p w:rsidR="00581E12" w:rsidRPr="00067083" w:rsidRDefault="00581E12" w:rsidP="00A33CBF">
            <w:pPr>
              <w:spacing w:after="0" w:line="400" w:lineRule="exact"/>
              <w:jc w:val="center"/>
              <w:rPr>
                <w:rFonts w:ascii="Times New Roman" w:hAnsi="Times New Roman"/>
                <w:b/>
                <w:bCs/>
                <w:sz w:val="28"/>
                <w:szCs w:val="28"/>
                <w:lang w:val="vi-VN" w:eastAsia="vi-VN"/>
              </w:rPr>
            </w:pPr>
            <w:r w:rsidRPr="00067083">
              <w:rPr>
                <w:rFonts w:ascii="Times New Roman" w:hAnsi="Times New Roman"/>
                <w:b/>
                <w:bCs/>
                <w:sz w:val="28"/>
                <w:szCs w:val="28"/>
                <w:lang w:val="vi-VN" w:eastAsia="vi-VN"/>
              </w:rPr>
              <w:t>Tên thiết bị</w:t>
            </w:r>
          </w:p>
        </w:tc>
        <w:tc>
          <w:tcPr>
            <w:tcW w:w="3402" w:type="dxa"/>
            <w:vMerge w:val="restart"/>
            <w:shd w:val="clear" w:color="auto" w:fill="auto"/>
            <w:vAlign w:val="center"/>
            <w:hideMark/>
          </w:tcPr>
          <w:p w:rsidR="00581E12" w:rsidRPr="00067083" w:rsidRDefault="00581E12" w:rsidP="00A33CBF">
            <w:pPr>
              <w:spacing w:after="0" w:line="400" w:lineRule="exact"/>
              <w:jc w:val="center"/>
              <w:rPr>
                <w:rFonts w:ascii="Times New Roman" w:hAnsi="Times New Roman"/>
                <w:b/>
                <w:bCs/>
                <w:sz w:val="28"/>
                <w:szCs w:val="28"/>
                <w:lang w:val="vi-VN" w:eastAsia="vi-VN"/>
              </w:rPr>
            </w:pPr>
            <w:r w:rsidRPr="00067083">
              <w:rPr>
                <w:rFonts w:ascii="Times New Roman" w:hAnsi="Times New Roman"/>
                <w:b/>
                <w:bCs/>
                <w:sz w:val="28"/>
                <w:szCs w:val="28"/>
                <w:lang w:val="vi-VN" w:eastAsia="vi-VN"/>
              </w:rPr>
              <w:t>Thông số kỹ thuật</w:t>
            </w:r>
          </w:p>
        </w:tc>
        <w:tc>
          <w:tcPr>
            <w:tcW w:w="1842" w:type="dxa"/>
            <w:vMerge w:val="restart"/>
            <w:shd w:val="clear" w:color="auto" w:fill="auto"/>
            <w:vAlign w:val="center"/>
            <w:hideMark/>
          </w:tcPr>
          <w:p w:rsidR="00581E12" w:rsidRPr="00067083" w:rsidRDefault="00581E12" w:rsidP="00A33CBF">
            <w:pPr>
              <w:spacing w:after="0" w:line="400" w:lineRule="exact"/>
              <w:jc w:val="center"/>
              <w:rPr>
                <w:rFonts w:ascii="Times New Roman" w:hAnsi="Times New Roman"/>
                <w:b/>
                <w:bCs/>
                <w:sz w:val="28"/>
                <w:szCs w:val="28"/>
                <w:lang w:val="vi-VN" w:eastAsia="vi-VN"/>
              </w:rPr>
            </w:pPr>
            <w:r w:rsidRPr="00067083">
              <w:rPr>
                <w:rFonts w:ascii="Times New Roman" w:hAnsi="Times New Roman"/>
                <w:b/>
                <w:bCs/>
                <w:sz w:val="28"/>
                <w:szCs w:val="28"/>
                <w:lang w:val="vi-VN" w:eastAsia="vi-VN"/>
              </w:rPr>
              <w:t>Đ</w:t>
            </w:r>
            <w:r w:rsidRPr="00067083">
              <w:rPr>
                <w:rFonts w:ascii="Times New Roman" w:hAnsi="Times New Roman"/>
                <w:b/>
                <w:bCs/>
                <w:sz w:val="28"/>
                <w:szCs w:val="28"/>
                <w:lang w:eastAsia="vi-VN"/>
              </w:rPr>
              <w:t xml:space="preserve">ịnh mức </w:t>
            </w:r>
            <w:r w:rsidRPr="00067083">
              <w:rPr>
                <w:rFonts w:ascii="Times New Roman" w:hAnsi="Times New Roman"/>
                <w:b/>
                <w:bCs/>
                <w:sz w:val="28"/>
                <w:szCs w:val="28"/>
                <w:lang w:val="vi-VN" w:eastAsia="vi-VN"/>
              </w:rPr>
              <w:t>sử dụng thiết bị (giờ)</w:t>
            </w:r>
          </w:p>
        </w:tc>
      </w:tr>
      <w:tr w:rsidR="00067083" w:rsidRPr="00067083" w:rsidTr="002F33F2">
        <w:trPr>
          <w:trHeight w:val="400"/>
        </w:trPr>
        <w:tc>
          <w:tcPr>
            <w:tcW w:w="998" w:type="dxa"/>
            <w:vMerge/>
            <w:vAlign w:val="center"/>
            <w:hideMark/>
          </w:tcPr>
          <w:p w:rsidR="00581E12" w:rsidRPr="00067083" w:rsidRDefault="00581E12" w:rsidP="00A33CBF">
            <w:pPr>
              <w:spacing w:after="0" w:line="400" w:lineRule="exact"/>
              <w:rPr>
                <w:rFonts w:ascii="Times New Roman" w:hAnsi="Times New Roman"/>
                <w:b/>
                <w:bCs/>
                <w:sz w:val="28"/>
                <w:szCs w:val="28"/>
                <w:lang w:val="vi-VN" w:eastAsia="vi-VN"/>
              </w:rPr>
            </w:pPr>
          </w:p>
        </w:tc>
        <w:tc>
          <w:tcPr>
            <w:tcW w:w="3402" w:type="dxa"/>
            <w:vMerge/>
            <w:vAlign w:val="center"/>
            <w:hideMark/>
          </w:tcPr>
          <w:p w:rsidR="00581E12" w:rsidRPr="00067083" w:rsidRDefault="00581E12" w:rsidP="00A33CBF">
            <w:pPr>
              <w:spacing w:after="0" w:line="400" w:lineRule="exact"/>
              <w:rPr>
                <w:rFonts w:ascii="Times New Roman" w:hAnsi="Times New Roman"/>
                <w:b/>
                <w:bCs/>
                <w:sz w:val="28"/>
                <w:szCs w:val="28"/>
                <w:lang w:val="vi-VN" w:eastAsia="vi-VN"/>
              </w:rPr>
            </w:pPr>
          </w:p>
        </w:tc>
        <w:tc>
          <w:tcPr>
            <w:tcW w:w="3402" w:type="dxa"/>
            <w:vMerge/>
            <w:vAlign w:val="center"/>
            <w:hideMark/>
          </w:tcPr>
          <w:p w:rsidR="00581E12" w:rsidRPr="00067083" w:rsidRDefault="00581E12" w:rsidP="00A33CBF">
            <w:pPr>
              <w:spacing w:after="0" w:line="400" w:lineRule="exact"/>
              <w:jc w:val="both"/>
              <w:rPr>
                <w:rFonts w:ascii="Times New Roman" w:hAnsi="Times New Roman"/>
                <w:b/>
                <w:bCs/>
                <w:sz w:val="28"/>
                <w:szCs w:val="28"/>
                <w:lang w:val="vi-VN" w:eastAsia="vi-VN"/>
              </w:rPr>
            </w:pPr>
          </w:p>
        </w:tc>
        <w:tc>
          <w:tcPr>
            <w:tcW w:w="1842" w:type="dxa"/>
            <w:vMerge/>
            <w:vAlign w:val="center"/>
            <w:hideMark/>
          </w:tcPr>
          <w:p w:rsidR="00581E12" w:rsidRPr="00067083" w:rsidRDefault="00581E12" w:rsidP="00A33CBF">
            <w:pPr>
              <w:spacing w:after="0" w:line="400" w:lineRule="exact"/>
              <w:rPr>
                <w:rFonts w:ascii="Times New Roman" w:hAnsi="Times New Roman"/>
                <w:b/>
                <w:bCs/>
                <w:sz w:val="28"/>
                <w:szCs w:val="28"/>
                <w:lang w:val="vi-VN" w:eastAsia="vi-VN"/>
              </w:rPr>
            </w:pPr>
          </w:p>
        </w:tc>
      </w:tr>
      <w:tr w:rsidR="00067083" w:rsidRPr="00067083" w:rsidTr="002F33F2">
        <w:trPr>
          <w:trHeight w:val="61"/>
        </w:trPr>
        <w:tc>
          <w:tcPr>
            <w:tcW w:w="998" w:type="dxa"/>
            <w:shd w:val="clear" w:color="auto" w:fill="auto"/>
            <w:vAlign w:val="center"/>
            <w:hideMark/>
          </w:tcPr>
          <w:p w:rsidR="00581E12" w:rsidRPr="00067083" w:rsidRDefault="00581E12" w:rsidP="00A33CBF">
            <w:pPr>
              <w:spacing w:after="0" w:line="400" w:lineRule="exact"/>
              <w:jc w:val="center"/>
              <w:rPr>
                <w:rFonts w:ascii="Times New Roman" w:hAnsi="Times New Roman"/>
                <w:b/>
                <w:bCs/>
                <w:sz w:val="28"/>
                <w:szCs w:val="28"/>
                <w:lang w:val="vi-VN" w:eastAsia="vi-VN"/>
              </w:rPr>
            </w:pPr>
            <w:r w:rsidRPr="00067083">
              <w:rPr>
                <w:rFonts w:ascii="Times New Roman" w:hAnsi="Times New Roman"/>
                <w:b/>
                <w:bCs/>
                <w:sz w:val="28"/>
                <w:szCs w:val="28"/>
                <w:lang w:val="vi-VN" w:eastAsia="vi-VN"/>
              </w:rPr>
              <w:t>I</w:t>
            </w:r>
          </w:p>
        </w:tc>
        <w:tc>
          <w:tcPr>
            <w:tcW w:w="3402" w:type="dxa"/>
            <w:shd w:val="clear" w:color="auto" w:fill="auto"/>
            <w:vAlign w:val="center"/>
            <w:hideMark/>
          </w:tcPr>
          <w:p w:rsidR="00581E12" w:rsidRPr="00067083" w:rsidRDefault="00581E12" w:rsidP="00A33CBF">
            <w:pPr>
              <w:spacing w:after="0" w:line="400" w:lineRule="exact"/>
              <w:rPr>
                <w:rFonts w:ascii="Times New Roman" w:hAnsi="Times New Roman"/>
                <w:b/>
                <w:bCs/>
                <w:sz w:val="28"/>
                <w:szCs w:val="28"/>
                <w:lang w:val="vi-VN" w:eastAsia="vi-VN"/>
              </w:rPr>
            </w:pPr>
            <w:r w:rsidRPr="00067083">
              <w:rPr>
                <w:rFonts w:ascii="Times New Roman" w:hAnsi="Times New Roman"/>
                <w:b/>
                <w:bCs/>
                <w:sz w:val="28"/>
                <w:szCs w:val="28"/>
                <w:lang w:val="vi-VN" w:eastAsia="vi-VN"/>
              </w:rPr>
              <w:t>THIẾT BỊ DẠY LÝ THUYẾT</w:t>
            </w:r>
          </w:p>
        </w:tc>
        <w:tc>
          <w:tcPr>
            <w:tcW w:w="3402" w:type="dxa"/>
            <w:shd w:val="clear" w:color="auto" w:fill="auto"/>
            <w:vAlign w:val="center"/>
            <w:hideMark/>
          </w:tcPr>
          <w:p w:rsidR="00581E12" w:rsidRPr="00067083" w:rsidRDefault="00581E12" w:rsidP="00A33CBF">
            <w:pPr>
              <w:spacing w:after="0" w:line="400" w:lineRule="exact"/>
              <w:jc w:val="both"/>
              <w:rPr>
                <w:rFonts w:ascii="Times New Roman" w:hAnsi="Times New Roman"/>
                <w:b/>
                <w:bCs/>
                <w:sz w:val="28"/>
                <w:szCs w:val="28"/>
                <w:lang w:val="vi-VN" w:eastAsia="vi-VN"/>
              </w:rPr>
            </w:pPr>
            <w:r w:rsidRPr="00067083">
              <w:rPr>
                <w:rFonts w:ascii="Times New Roman" w:hAnsi="Times New Roman"/>
                <w:b/>
                <w:bCs/>
                <w:sz w:val="28"/>
                <w:szCs w:val="28"/>
                <w:lang w:val="vi-VN" w:eastAsia="vi-VN"/>
              </w:rPr>
              <w:t> </w:t>
            </w:r>
          </w:p>
        </w:tc>
        <w:tc>
          <w:tcPr>
            <w:tcW w:w="1842" w:type="dxa"/>
            <w:shd w:val="clear" w:color="auto" w:fill="auto"/>
            <w:vAlign w:val="center"/>
            <w:hideMark/>
          </w:tcPr>
          <w:p w:rsidR="00581E12" w:rsidRPr="00067083" w:rsidRDefault="00581E12" w:rsidP="00A33CBF">
            <w:pPr>
              <w:spacing w:after="0" w:line="400" w:lineRule="exact"/>
              <w:rPr>
                <w:rFonts w:ascii="Times New Roman" w:hAnsi="Times New Roman"/>
                <w:b/>
                <w:bCs/>
                <w:sz w:val="28"/>
                <w:szCs w:val="28"/>
                <w:lang w:val="vi-VN" w:eastAsia="vi-VN"/>
              </w:rPr>
            </w:pPr>
            <w:r w:rsidRPr="00067083">
              <w:rPr>
                <w:rFonts w:ascii="Times New Roman" w:hAnsi="Times New Roman"/>
                <w:b/>
                <w:bCs/>
                <w:sz w:val="28"/>
                <w:szCs w:val="28"/>
                <w:lang w:val="vi-VN" w:eastAsia="vi-VN"/>
              </w:rPr>
              <w:t> </w:t>
            </w:r>
          </w:p>
        </w:tc>
      </w:tr>
      <w:tr w:rsidR="00067083" w:rsidRPr="00067083" w:rsidTr="002F33F2">
        <w:trPr>
          <w:trHeight w:val="242"/>
        </w:trPr>
        <w:tc>
          <w:tcPr>
            <w:tcW w:w="998" w:type="dxa"/>
            <w:shd w:val="clear" w:color="auto" w:fill="auto"/>
            <w:vAlign w:val="center"/>
            <w:hideMark/>
          </w:tcPr>
          <w:p w:rsidR="00581E12" w:rsidRPr="00067083" w:rsidRDefault="00581E12" w:rsidP="00A33CB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1</w:t>
            </w:r>
          </w:p>
        </w:tc>
        <w:tc>
          <w:tcPr>
            <w:tcW w:w="3402" w:type="dxa"/>
            <w:shd w:val="clear" w:color="auto" w:fill="auto"/>
            <w:vAlign w:val="center"/>
            <w:hideMark/>
          </w:tcPr>
          <w:p w:rsidR="00581E12" w:rsidRPr="00067083" w:rsidRDefault="00581E12" w:rsidP="00A33CB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Máy vi tính</w:t>
            </w:r>
          </w:p>
        </w:tc>
        <w:tc>
          <w:tcPr>
            <w:tcW w:w="3402" w:type="dxa"/>
            <w:shd w:val="clear" w:color="auto" w:fill="auto"/>
            <w:vAlign w:val="center"/>
            <w:hideMark/>
          </w:tcPr>
          <w:p w:rsidR="00581E12" w:rsidRPr="00067083" w:rsidRDefault="00581E12" w:rsidP="00A33CBF">
            <w:pPr>
              <w:spacing w:after="0" w:line="400" w:lineRule="exact"/>
              <w:jc w:val="both"/>
              <w:rPr>
                <w:rFonts w:ascii="Times New Roman" w:hAnsi="Times New Roman"/>
                <w:sz w:val="28"/>
                <w:szCs w:val="28"/>
              </w:rPr>
            </w:pPr>
            <w:r w:rsidRPr="00067083">
              <w:rPr>
                <w:rFonts w:ascii="Times New Roman" w:hAnsi="Times New Roman"/>
                <w:sz w:val="28"/>
                <w:szCs w:val="28"/>
                <w:lang w:val="vi-VN" w:eastAsia="vi-VN"/>
              </w:rPr>
              <w:t>Loại thông dụng trên thị trường tại thời điểm mua sắm</w:t>
            </w:r>
          </w:p>
        </w:tc>
        <w:tc>
          <w:tcPr>
            <w:tcW w:w="1842" w:type="dxa"/>
            <w:shd w:val="clear" w:color="auto" w:fill="auto"/>
            <w:vAlign w:val="center"/>
            <w:hideMark/>
          </w:tcPr>
          <w:p w:rsidR="00581E12" w:rsidRPr="00067083" w:rsidRDefault="00CC5513" w:rsidP="002F33F2">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12,35</w:t>
            </w:r>
          </w:p>
        </w:tc>
      </w:tr>
      <w:tr w:rsidR="00067083" w:rsidRPr="00067083" w:rsidTr="002F33F2">
        <w:trPr>
          <w:trHeight w:val="242"/>
        </w:trPr>
        <w:tc>
          <w:tcPr>
            <w:tcW w:w="998" w:type="dxa"/>
            <w:shd w:val="clear" w:color="auto" w:fill="auto"/>
            <w:vAlign w:val="center"/>
            <w:hideMark/>
          </w:tcPr>
          <w:p w:rsidR="00CC5513" w:rsidRPr="00067083" w:rsidRDefault="00CC5513" w:rsidP="00A33CB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2</w:t>
            </w:r>
          </w:p>
        </w:tc>
        <w:tc>
          <w:tcPr>
            <w:tcW w:w="3402" w:type="dxa"/>
            <w:shd w:val="clear" w:color="auto" w:fill="auto"/>
            <w:vAlign w:val="center"/>
            <w:hideMark/>
          </w:tcPr>
          <w:p w:rsidR="00CC5513" w:rsidRPr="00067083" w:rsidRDefault="00CC5513" w:rsidP="00A33CB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Máy chiếu (Projector)</w:t>
            </w:r>
          </w:p>
        </w:tc>
        <w:tc>
          <w:tcPr>
            <w:tcW w:w="3402" w:type="dxa"/>
            <w:shd w:val="clear" w:color="auto" w:fill="auto"/>
            <w:vAlign w:val="center"/>
            <w:hideMark/>
          </w:tcPr>
          <w:p w:rsidR="00CC5513" w:rsidRPr="00067083" w:rsidRDefault="00CC5513" w:rsidP="00A33CBF">
            <w:pPr>
              <w:widowControl w:val="0"/>
              <w:spacing w:after="0" w:line="400" w:lineRule="exact"/>
              <w:rPr>
                <w:rFonts w:ascii="Times New Roman" w:hAnsi="Times New Roman"/>
                <w:sz w:val="28"/>
                <w:szCs w:val="28"/>
              </w:rPr>
            </w:pPr>
            <w:r w:rsidRPr="00067083">
              <w:rPr>
                <w:rFonts w:ascii="Times New Roman" w:hAnsi="Times New Roman"/>
                <w:sz w:val="28"/>
                <w:szCs w:val="28"/>
              </w:rPr>
              <w:t>- Cường độ sáng:</w:t>
            </w:r>
            <w:r w:rsidRPr="00067083">
              <w:rPr>
                <w:rFonts w:ascii="Times New Roman" w:hAnsi="Times New Roman"/>
                <w:sz w:val="28"/>
                <w:szCs w:val="28"/>
              </w:rPr>
              <w:br/>
              <w:t xml:space="preserve"> </w:t>
            </w:r>
            <w:r w:rsidRPr="00067083">
              <w:rPr>
                <w:rFonts w:ascii="Times New Roman" w:hAnsi="Times New Roman"/>
                <w:sz w:val="28"/>
                <w:szCs w:val="28"/>
              </w:rPr>
              <w:sym w:font="Symbol" w:char="F0B3"/>
            </w:r>
            <w:r w:rsidRPr="00067083">
              <w:rPr>
                <w:rFonts w:ascii="Times New Roman" w:hAnsi="Times New Roman"/>
                <w:sz w:val="28"/>
                <w:szCs w:val="28"/>
              </w:rPr>
              <w:t xml:space="preserve"> 2500 ANSI lumens</w:t>
            </w:r>
          </w:p>
          <w:p w:rsidR="00CC5513" w:rsidRPr="00067083" w:rsidRDefault="00CC5513" w:rsidP="00A33CBF">
            <w:pPr>
              <w:spacing w:after="0" w:line="400" w:lineRule="exact"/>
              <w:jc w:val="both"/>
              <w:rPr>
                <w:rFonts w:ascii="Times New Roman" w:hAnsi="Times New Roman"/>
                <w:sz w:val="28"/>
                <w:szCs w:val="28"/>
              </w:rPr>
            </w:pPr>
            <w:r w:rsidRPr="00067083">
              <w:rPr>
                <w:rFonts w:ascii="Times New Roman" w:hAnsi="Times New Roman"/>
                <w:sz w:val="28"/>
                <w:szCs w:val="28"/>
              </w:rPr>
              <w:t xml:space="preserve">- Kích thước phông chiếu:  </w:t>
            </w:r>
            <w:r w:rsidRPr="00067083">
              <w:rPr>
                <w:rFonts w:ascii="Times New Roman" w:hAnsi="Times New Roman"/>
                <w:sz w:val="28"/>
                <w:szCs w:val="28"/>
              </w:rPr>
              <w:br/>
            </w:r>
            <w:r w:rsidRPr="00067083">
              <w:rPr>
                <w:rFonts w:ascii="Times New Roman" w:hAnsi="Times New Roman"/>
                <w:sz w:val="28"/>
                <w:szCs w:val="28"/>
              </w:rPr>
              <w:sym w:font="Symbol" w:char="F0B3"/>
            </w:r>
            <w:r w:rsidRPr="00067083">
              <w:rPr>
                <w:rFonts w:ascii="Times New Roman" w:hAnsi="Times New Roman"/>
                <w:sz w:val="28"/>
                <w:szCs w:val="28"/>
              </w:rPr>
              <w:t xml:space="preserve"> 1800mm x1800 mm.</w:t>
            </w:r>
          </w:p>
        </w:tc>
        <w:tc>
          <w:tcPr>
            <w:tcW w:w="1842" w:type="dxa"/>
            <w:shd w:val="clear" w:color="auto" w:fill="auto"/>
            <w:vAlign w:val="center"/>
            <w:hideMark/>
          </w:tcPr>
          <w:p w:rsidR="00CC5513" w:rsidRPr="00067083" w:rsidRDefault="00CC5513"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12,35</w:t>
            </w:r>
          </w:p>
        </w:tc>
      </w:tr>
      <w:tr w:rsidR="00067083" w:rsidRPr="00067083" w:rsidTr="002F33F2">
        <w:trPr>
          <w:trHeight w:val="305"/>
        </w:trPr>
        <w:tc>
          <w:tcPr>
            <w:tcW w:w="998" w:type="dxa"/>
            <w:shd w:val="clear" w:color="auto" w:fill="auto"/>
            <w:vAlign w:val="center"/>
            <w:hideMark/>
          </w:tcPr>
          <w:p w:rsidR="00581E12" w:rsidRPr="00067083" w:rsidRDefault="00581E12" w:rsidP="00A33CB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3</w:t>
            </w:r>
          </w:p>
        </w:tc>
        <w:tc>
          <w:tcPr>
            <w:tcW w:w="3402" w:type="dxa"/>
            <w:shd w:val="clear" w:color="auto" w:fill="auto"/>
            <w:vAlign w:val="center"/>
            <w:hideMark/>
          </w:tcPr>
          <w:p w:rsidR="00581E12" w:rsidRPr="00067083" w:rsidRDefault="00581E12" w:rsidP="00A33CB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 xml:space="preserve">Máy in </w:t>
            </w:r>
          </w:p>
        </w:tc>
        <w:tc>
          <w:tcPr>
            <w:tcW w:w="3402" w:type="dxa"/>
            <w:shd w:val="clear" w:color="auto" w:fill="auto"/>
            <w:vAlign w:val="center"/>
            <w:hideMark/>
          </w:tcPr>
          <w:p w:rsidR="00581E12" w:rsidRPr="00067083" w:rsidRDefault="00581E12" w:rsidP="00A33CB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rPr>
              <w:t>Máy in khổ A4, đen trắng </w:t>
            </w:r>
          </w:p>
        </w:tc>
        <w:tc>
          <w:tcPr>
            <w:tcW w:w="1842" w:type="dxa"/>
            <w:shd w:val="clear" w:color="auto" w:fill="auto"/>
            <w:vAlign w:val="center"/>
            <w:hideMark/>
          </w:tcPr>
          <w:p w:rsidR="00581E12" w:rsidRPr="00067083" w:rsidRDefault="00CC5513" w:rsidP="002F33F2">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3,41</w:t>
            </w:r>
          </w:p>
        </w:tc>
      </w:tr>
      <w:tr w:rsidR="00067083" w:rsidRPr="00067083" w:rsidTr="002F33F2">
        <w:trPr>
          <w:trHeight w:val="385"/>
        </w:trPr>
        <w:tc>
          <w:tcPr>
            <w:tcW w:w="998" w:type="dxa"/>
            <w:shd w:val="clear" w:color="auto" w:fill="auto"/>
            <w:noWrap/>
            <w:vAlign w:val="center"/>
            <w:hideMark/>
          </w:tcPr>
          <w:p w:rsidR="00581E12" w:rsidRPr="00067083" w:rsidRDefault="00581E12" w:rsidP="00A33CBF">
            <w:pPr>
              <w:spacing w:after="0" w:line="400" w:lineRule="exact"/>
              <w:jc w:val="center"/>
              <w:rPr>
                <w:rFonts w:ascii="Times New Roman" w:hAnsi="Times New Roman"/>
                <w:b/>
                <w:bCs/>
                <w:sz w:val="28"/>
                <w:szCs w:val="28"/>
                <w:lang w:val="vi-VN" w:eastAsia="vi-VN"/>
              </w:rPr>
            </w:pPr>
            <w:r w:rsidRPr="00067083">
              <w:rPr>
                <w:rFonts w:ascii="Times New Roman" w:hAnsi="Times New Roman"/>
                <w:b/>
                <w:bCs/>
                <w:sz w:val="28"/>
                <w:szCs w:val="28"/>
                <w:lang w:val="vi-VN" w:eastAsia="vi-VN"/>
              </w:rPr>
              <w:t>II</w:t>
            </w:r>
          </w:p>
        </w:tc>
        <w:tc>
          <w:tcPr>
            <w:tcW w:w="3402" w:type="dxa"/>
            <w:shd w:val="clear" w:color="auto" w:fill="auto"/>
            <w:vAlign w:val="center"/>
            <w:hideMark/>
          </w:tcPr>
          <w:p w:rsidR="00581E12" w:rsidRPr="00067083" w:rsidRDefault="00581E12" w:rsidP="00A33CBF">
            <w:pPr>
              <w:spacing w:after="0" w:line="400" w:lineRule="exact"/>
              <w:rPr>
                <w:rFonts w:ascii="Times New Roman" w:hAnsi="Times New Roman"/>
                <w:b/>
                <w:bCs/>
                <w:sz w:val="28"/>
                <w:szCs w:val="28"/>
                <w:lang w:val="vi-VN" w:eastAsia="vi-VN"/>
              </w:rPr>
            </w:pPr>
            <w:r w:rsidRPr="00067083">
              <w:rPr>
                <w:rFonts w:ascii="Times New Roman" w:hAnsi="Times New Roman"/>
                <w:b/>
                <w:bCs/>
                <w:sz w:val="28"/>
                <w:szCs w:val="28"/>
                <w:lang w:val="vi-VN" w:eastAsia="vi-VN"/>
              </w:rPr>
              <w:t>THIẾT BỊ DẠY THỰC HÀNH</w:t>
            </w:r>
          </w:p>
        </w:tc>
        <w:tc>
          <w:tcPr>
            <w:tcW w:w="3402" w:type="dxa"/>
            <w:shd w:val="clear" w:color="auto" w:fill="auto"/>
            <w:noWrap/>
            <w:vAlign w:val="center"/>
            <w:hideMark/>
          </w:tcPr>
          <w:p w:rsidR="00581E12" w:rsidRPr="00067083" w:rsidRDefault="00581E12" w:rsidP="00A33CB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 </w:t>
            </w:r>
          </w:p>
        </w:tc>
        <w:tc>
          <w:tcPr>
            <w:tcW w:w="1842" w:type="dxa"/>
            <w:shd w:val="clear" w:color="auto" w:fill="auto"/>
            <w:vAlign w:val="center"/>
            <w:hideMark/>
          </w:tcPr>
          <w:p w:rsidR="00581E12" w:rsidRPr="00067083" w:rsidRDefault="00581E12" w:rsidP="00A33CBF">
            <w:pPr>
              <w:spacing w:after="0" w:line="400" w:lineRule="exact"/>
              <w:jc w:val="center"/>
              <w:rPr>
                <w:rFonts w:ascii="Times New Roman" w:hAnsi="Times New Roman"/>
                <w:sz w:val="28"/>
                <w:szCs w:val="28"/>
                <w:lang w:val="vi-VN" w:eastAsia="vi-VN"/>
              </w:rPr>
            </w:pPr>
          </w:p>
        </w:tc>
      </w:tr>
      <w:tr w:rsidR="00067083" w:rsidRPr="00067083" w:rsidTr="002F33F2">
        <w:trPr>
          <w:trHeight w:val="242"/>
        </w:trPr>
        <w:tc>
          <w:tcPr>
            <w:tcW w:w="998" w:type="dxa"/>
            <w:shd w:val="clear" w:color="auto" w:fill="auto"/>
            <w:vAlign w:val="center"/>
            <w:hideMark/>
          </w:tcPr>
          <w:p w:rsidR="002F33F2" w:rsidRPr="00067083" w:rsidRDefault="002F33F2" w:rsidP="00A33CB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4</w:t>
            </w:r>
          </w:p>
        </w:tc>
        <w:tc>
          <w:tcPr>
            <w:tcW w:w="3402" w:type="dxa"/>
            <w:shd w:val="clear" w:color="auto" w:fill="auto"/>
            <w:vAlign w:val="center"/>
            <w:hideMark/>
          </w:tcPr>
          <w:p w:rsidR="002F33F2" w:rsidRPr="00067083" w:rsidRDefault="002F33F2" w:rsidP="00A33CB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Máy vi tính</w:t>
            </w:r>
          </w:p>
        </w:tc>
        <w:tc>
          <w:tcPr>
            <w:tcW w:w="3402" w:type="dxa"/>
            <w:shd w:val="clear" w:color="auto" w:fill="auto"/>
            <w:vAlign w:val="center"/>
            <w:hideMark/>
          </w:tcPr>
          <w:p w:rsidR="002F33F2" w:rsidRPr="00067083" w:rsidRDefault="002F33F2" w:rsidP="00A33CB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 xml:space="preserve">Loại thông dụng trên thị </w:t>
            </w:r>
            <w:r w:rsidRPr="00067083">
              <w:rPr>
                <w:rFonts w:ascii="Times New Roman" w:hAnsi="Times New Roman"/>
                <w:sz w:val="28"/>
                <w:szCs w:val="28"/>
                <w:lang w:val="vi-VN" w:eastAsia="vi-VN"/>
              </w:rPr>
              <w:lastRenderedPageBreak/>
              <w:t xml:space="preserve">trường tại thời điểm mua sắm  </w:t>
            </w:r>
          </w:p>
        </w:tc>
        <w:tc>
          <w:tcPr>
            <w:tcW w:w="1842" w:type="dxa"/>
            <w:shd w:val="clear" w:color="auto" w:fill="auto"/>
            <w:vAlign w:val="center"/>
          </w:tcPr>
          <w:p w:rsidR="002F33F2" w:rsidRPr="00067083" w:rsidRDefault="00CC5513" w:rsidP="00991954">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lastRenderedPageBreak/>
              <w:t>5</w:t>
            </w:r>
            <w:r w:rsidR="002F33F2" w:rsidRPr="00067083">
              <w:rPr>
                <w:rFonts w:ascii="Times New Roman" w:hAnsi="Times New Roman"/>
                <w:sz w:val="28"/>
                <w:szCs w:val="28"/>
                <w:lang w:val="vi-VN" w:eastAsia="vi-VN"/>
              </w:rPr>
              <w:t>0</w:t>
            </w:r>
          </w:p>
        </w:tc>
      </w:tr>
      <w:tr w:rsidR="00067083" w:rsidRPr="00067083" w:rsidTr="002F33F2">
        <w:trPr>
          <w:trHeight w:val="242"/>
        </w:trPr>
        <w:tc>
          <w:tcPr>
            <w:tcW w:w="998" w:type="dxa"/>
            <w:shd w:val="clear" w:color="auto" w:fill="auto"/>
            <w:vAlign w:val="center"/>
            <w:hideMark/>
          </w:tcPr>
          <w:p w:rsidR="002F33F2" w:rsidRPr="00067083" w:rsidRDefault="002F33F2" w:rsidP="00A33CB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lastRenderedPageBreak/>
              <w:t>5</w:t>
            </w:r>
          </w:p>
        </w:tc>
        <w:tc>
          <w:tcPr>
            <w:tcW w:w="3402" w:type="dxa"/>
            <w:shd w:val="clear" w:color="auto" w:fill="auto"/>
            <w:vAlign w:val="center"/>
            <w:hideMark/>
          </w:tcPr>
          <w:p w:rsidR="002F33F2" w:rsidRPr="00067083" w:rsidRDefault="002F33F2" w:rsidP="00A33CB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Máy chiếu (Projector)</w:t>
            </w:r>
          </w:p>
        </w:tc>
        <w:tc>
          <w:tcPr>
            <w:tcW w:w="3402" w:type="dxa"/>
            <w:shd w:val="clear" w:color="auto" w:fill="auto"/>
            <w:vAlign w:val="center"/>
            <w:hideMark/>
          </w:tcPr>
          <w:p w:rsidR="002F33F2" w:rsidRPr="00067083" w:rsidRDefault="002F33F2" w:rsidP="00A33CBF">
            <w:pPr>
              <w:spacing w:after="0" w:line="400" w:lineRule="exact"/>
              <w:jc w:val="both"/>
              <w:rPr>
                <w:rFonts w:ascii="Times New Roman" w:hAnsi="Times New Roman"/>
                <w:sz w:val="28"/>
                <w:szCs w:val="28"/>
                <w:lang w:eastAsia="vi-VN"/>
              </w:rPr>
            </w:pPr>
            <w:r w:rsidRPr="00067083">
              <w:rPr>
                <w:rFonts w:ascii="Times New Roman" w:hAnsi="Times New Roman"/>
                <w:sz w:val="28"/>
                <w:szCs w:val="28"/>
                <w:lang w:val="vi-VN" w:eastAsia="vi-VN"/>
              </w:rPr>
              <w:t xml:space="preserve"> - Cường độ sáng</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w:t>
            </w:r>
          </w:p>
          <w:p w:rsidR="002F33F2" w:rsidRPr="00067083" w:rsidRDefault="002F33F2" w:rsidP="00A33CBF">
            <w:pPr>
              <w:spacing w:after="0" w:line="400" w:lineRule="exact"/>
              <w:jc w:val="both"/>
              <w:rPr>
                <w:rFonts w:ascii="Times New Roman" w:hAnsi="Times New Roman"/>
                <w:sz w:val="28"/>
                <w:szCs w:val="28"/>
                <w:lang w:eastAsia="vi-VN"/>
              </w:rPr>
            </w:pPr>
            <w:r w:rsidRPr="00067083">
              <w:rPr>
                <w:rFonts w:ascii="Times New Roman" w:hAnsi="Times New Roman"/>
                <w:sz w:val="28"/>
                <w:szCs w:val="28"/>
                <w:lang w:val="vi-VN" w:eastAsia="vi-VN"/>
              </w:rPr>
              <w:t xml:space="preserve"> ≥ 2500 ANSI lumens</w:t>
            </w:r>
          </w:p>
          <w:p w:rsidR="002F33F2" w:rsidRPr="00067083" w:rsidRDefault="002F33F2" w:rsidP="00A33CBF">
            <w:pPr>
              <w:spacing w:after="0" w:line="400" w:lineRule="exact"/>
              <w:jc w:val="both"/>
              <w:rPr>
                <w:rFonts w:ascii="Times New Roman" w:hAnsi="Times New Roman"/>
                <w:sz w:val="28"/>
                <w:szCs w:val="28"/>
                <w:lang w:eastAsia="vi-VN"/>
              </w:rPr>
            </w:pPr>
            <w:r w:rsidRPr="00067083">
              <w:rPr>
                <w:rFonts w:ascii="Times New Roman" w:hAnsi="Times New Roman"/>
                <w:sz w:val="28"/>
                <w:szCs w:val="28"/>
                <w:lang w:val="vi-VN" w:eastAsia="vi-VN"/>
              </w:rPr>
              <w:t>- Kích thước phông chiếu</w:t>
            </w:r>
            <w:r w:rsidRPr="00067083">
              <w:rPr>
                <w:rFonts w:ascii="Times New Roman" w:hAnsi="Times New Roman"/>
                <w:sz w:val="28"/>
                <w:szCs w:val="28"/>
                <w:lang w:eastAsia="vi-VN"/>
              </w:rPr>
              <w:t>:</w:t>
            </w:r>
          </w:p>
          <w:p w:rsidR="002F33F2" w:rsidRPr="00067083" w:rsidRDefault="002F33F2" w:rsidP="00A33CB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 xml:space="preserve"> ≥ 1800mm x1800 mm.</w:t>
            </w:r>
          </w:p>
        </w:tc>
        <w:tc>
          <w:tcPr>
            <w:tcW w:w="1842" w:type="dxa"/>
            <w:shd w:val="clear" w:color="auto" w:fill="auto"/>
            <w:vAlign w:val="center"/>
          </w:tcPr>
          <w:p w:rsidR="002F33F2" w:rsidRPr="00067083" w:rsidRDefault="00CC5513" w:rsidP="00991954">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2,78</w:t>
            </w:r>
          </w:p>
        </w:tc>
      </w:tr>
      <w:tr w:rsidR="00067083" w:rsidRPr="00067083" w:rsidTr="002F33F2">
        <w:trPr>
          <w:trHeight w:val="61"/>
        </w:trPr>
        <w:tc>
          <w:tcPr>
            <w:tcW w:w="998" w:type="dxa"/>
            <w:shd w:val="clear" w:color="auto" w:fill="auto"/>
            <w:vAlign w:val="center"/>
            <w:hideMark/>
          </w:tcPr>
          <w:p w:rsidR="002F33F2" w:rsidRPr="00067083" w:rsidRDefault="002F33F2"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6</w:t>
            </w:r>
          </w:p>
        </w:tc>
        <w:tc>
          <w:tcPr>
            <w:tcW w:w="3402" w:type="dxa"/>
            <w:shd w:val="clear" w:color="auto" w:fill="auto"/>
            <w:vAlign w:val="center"/>
            <w:hideMark/>
          </w:tcPr>
          <w:p w:rsidR="002F33F2" w:rsidRPr="00067083" w:rsidRDefault="002F33F2" w:rsidP="00A33CB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Bàn điều khiển</w:t>
            </w:r>
          </w:p>
        </w:tc>
        <w:tc>
          <w:tcPr>
            <w:tcW w:w="3402" w:type="dxa"/>
            <w:shd w:val="clear" w:color="auto" w:fill="auto"/>
            <w:vAlign w:val="center"/>
            <w:hideMark/>
          </w:tcPr>
          <w:p w:rsidR="002F33F2" w:rsidRPr="00067083" w:rsidRDefault="002F33F2" w:rsidP="00A33CB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rPr>
              <w:t xml:space="preserve">Loại thông dụng trên thị trường </w:t>
            </w:r>
          </w:p>
        </w:tc>
        <w:tc>
          <w:tcPr>
            <w:tcW w:w="1842" w:type="dxa"/>
            <w:shd w:val="clear" w:color="auto" w:fill="auto"/>
            <w:vAlign w:val="center"/>
          </w:tcPr>
          <w:p w:rsidR="002F33F2" w:rsidRPr="00067083" w:rsidRDefault="00CC5513" w:rsidP="00991954">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1,67</w:t>
            </w:r>
          </w:p>
        </w:tc>
      </w:tr>
      <w:tr w:rsidR="00067083" w:rsidRPr="00067083" w:rsidTr="002F33F2">
        <w:trPr>
          <w:trHeight w:val="61"/>
        </w:trPr>
        <w:tc>
          <w:tcPr>
            <w:tcW w:w="998" w:type="dxa"/>
            <w:shd w:val="clear" w:color="auto" w:fill="auto"/>
            <w:vAlign w:val="center"/>
            <w:hideMark/>
          </w:tcPr>
          <w:p w:rsidR="002F33F2" w:rsidRPr="00067083" w:rsidRDefault="002F33F2"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7</w:t>
            </w:r>
          </w:p>
        </w:tc>
        <w:tc>
          <w:tcPr>
            <w:tcW w:w="3402" w:type="dxa"/>
            <w:shd w:val="clear" w:color="auto" w:fill="auto"/>
            <w:vAlign w:val="center"/>
            <w:hideMark/>
          </w:tcPr>
          <w:p w:rsidR="002F33F2" w:rsidRPr="00067083" w:rsidRDefault="002F33F2" w:rsidP="00A33CB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Bảng điện chính</w:t>
            </w:r>
          </w:p>
        </w:tc>
        <w:tc>
          <w:tcPr>
            <w:tcW w:w="3402" w:type="dxa"/>
            <w:shd w:val="clear" w:color="auto" w:fill="auto"/>
            <w:vAlign w:val="center"/>
          </w:tcPr>
          <w:p w:rsidR="002F33F2" w:rsidRPr="00067083" w:rsidRDefault="002F33F2" w:rsidP="00A33CB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rPr>
              <w:t xml:space="preserve">Loại thông dụng trên thị trường </w:t>
            </w:r>
          </w:p>
        </w:tc>
        <w:tc>
          <w:tcPr>
            <w:tcW w:w="1842" w:type="dxa"/>
            <w:shd w:val="clear" w:color="auto" w:fill="auto"/>
            <w:vAlign w:val="center"/>
          </w:tcPr>
          <w:p w:rsidR="002F33F2" w:rsidRPr="00067083" w:rsidRDefault="002F33F2" w:rsidP="00991954">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2</w:t>
            </w:r>
            <w:r w:rsidRPr="00067083">
              <w:rPr>
                <w:rFonts w:ascii="Times New Roman" w:hAnsi="Times New Roman"/>
                <w:lang w:val="vi-VN" w:eastAsia="vi-VN"/>
              </w:rPr>
              <w:t>,</w:t>
            </w:r>
            <w:r w:rsidRPr="00067083">
              <w:rPr>
                <w:rFonts w:ascii="Times New Roman" w:hAnsi="Times New Roman"/>
                <w:sz w:val="28"/>
                <w:szCs w:val="28"/>
                <w:lang w:val="vi-VN" w:eastAsia="vi-VN"/>
              </w:rPr>
              <w:t>67</w:t>
            </w:r>
          </w:p>
        </w:tc>
      </w:tr>
      <w:tr w:rsidR="00067083" w:rsidRPr="00067083" w:rsidTr="002F33F2">
        <w:trPr>
          <w:trHeight w:val="61"/>
        </w:trPr>
        <w:tc>
          <w:tcPr>
            <w:tcW w:w="998" w:type="dxa"/>
            <w:shd w:val="clear" w:color="auto" w:fill="auto"/>
            <w:vAlign w:val="center"/>
          </w:tcPr>
          <w:p w:rsidR="002F33F2" w:rsidRPr="00067083" w:rsidRDefault="002F33F2"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8</w:t>
            </w:r>
          </w:p>
        </w:tc>
        <w:tc>
          <w:tcPr>
            <w:tcW w:w="3402" w:type="dxa"/>
            <w:shd w:val="clear" w:color="auto" w:fill="auto"/>
            <w:vAlign w:val="center"/>
          </w:tcPr>
          <w:p w:rsidR="002F33F2" w:rsidRPr="00067083" w:rsidRDefault="002F33F2" w:rsidP="00A33CBF">
            <w:pPr>
              <w:spacing w:after="0" w:line="400" w:lineRule="exact"/>
              <w:rPr>
                <w:rFonts w:ascii="Times New Roman" w:hAnsi="Times New Roman"/>
                <w:sz w:val="28"/>
                <w:szCs w:val="28"/>
                <w:lang w:eastAsia="vi-VN"/>
              </w:rPr>
            </w:pPr>
            <w:r w:rsidRPr="00067083">
              <w:rPr>
                <w:rFonts w:ascii="Times New Roman" w:hAnsi="Times New Roman"/>
                <w:sz w:val="28"/>
                <w:szCs w:val="28"/>
                <w:lang w:eastAsia="vi-VN"/>
              </w:rPr>
              <w:t>Bộ thực hành lắp đặt các bảng điện</w:t>
            </w:r>
          </w:p>
        </w:tc>
        <w:tc>
          <w:tcPr>
            <w:tcW w:w="3402" w:type="dxa"/>
            <w:shd w:val="clear" w:color="auto" w:fill="auto"/>
            <w:vAlign w:val="center"/>
          </w:tcPr>
          <w:p w:rsidR="002F33F2" w:rsidRPr="00067083" w:rsidRDefault="002F33F2" w:rsidP="00A33CB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rPr>
              <w:t xml:space="preserve">Loại thông dụng trên thị trường </w:t>
            </w:r>
          </w:p>
        </w:tc>
        <w:tc>
          <w:tcPr>
            <w:tcW w:w="1842" w:type="dxa"/>
            <w:shd w:val="clear" w:color="auto" w:fill="auto"/>
            <w:vAlign w:val="center"/>
          </w:tcPr>
          <w:p w:rsidR="002F33F2" w:rsidRPr="00067083" w:rsidRDefault="002F33F2" w:rsidP="00991954">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9</w:t>
            </w:r>
            <w:r w:rsidRPr="00067083">
              <w:rPr>
                <w:rFonts w:ascii="Times New Roman" w:hAnsi="Times New Roman"/>
                <w:lang w:val="vi-VN" w:eastAsia="vi-VN"/>
              </w:rPr>
              <w:t>,</w:t>
            </w:r>
            <w:r w:rsidRPr="00067083">
              <w:rPr>
                <w:rFonts w:ascii="Times New Roman" w:hAnsi="Times New Roman"/>
                <w:sz w:val="28"/>
                <w:szCs w:val="28"/>
                <w:lang w:val="vi-VN" w:eastAsia="vi-VN"/>
              </w:rPr>
              <w:t>33</w:t>
            </w:r>
          </w:p>
        </w:tc>
      </w:tr>
      <w:tr w:rsidR="00067083" w:rsidRPr="00067083" w:rsidTr="002F33F2">
        <w:trPr>
          <w:trHeight w:val="61"/>
        </w:trPr>
        <w:tc>
          <w:tcPr>
            <w:tcW w:w="998" w:type="dxa"/>
            <w:shd w:val="clear" w:color="auto" w:fill="auto"/>
            <w:vAlign w:val="center"/>
          </w:tcPr>
          <w:p w:rsidR="002F33F2" w:rsidRPr="00067083" w:rsidRDefault="002F33F2"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9</w:t>
            </w:r>
          </w:p>
        </w:tc>
        <w:tc>
          <w:tcPr>
            <w:tcW w:w="3402" w:type="dxa"/>
            <w:shd w:val="clear" w:color="auto" w:fill="auto"/>
            <w:vAlign w:val="center"/>
            <w:hideMark/>
          </w:tcPr>
          <w:p w:rsidR="002F33F2" w:rsidRPr="00067083" w:rsidRDefault="002F33F2" w:rsidP="00A33CB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Máy phát điện chính tàu thuỷ</w:t>
            </w:r>
          </w:p>
        </w:tc>
        <w:tc>
          <w:tcPr>
            <w:tcW w:w="3402" w:type="dxa"/>
            <w:shd w:val="clear" w:color="auto" w:fill="auto"/>
            <w:vAlign w:val="center"/>
            <w:hideMark/>
          </w:tcPr>
          <w:p w:rsidR="002F33F2" w:rsidRPr="00067083" w:rsidRDefault="002F33F2" w:rsidP="00A33CB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Công suất</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10 kW</w:t>
            </w:r>
          </w:p>
        </w:tc>
        <w:tc>
          <w:tcPr>
            <w:tcW w:w="1842" w:type="dxa"/>
            <w:shd w:val="clear" w:color="auto" w:fill="auto"/>
            <w:vAlign w:val="center"/>
          </w:tcPr>
          <w:p w:rsidR="002F33F2" w:rsidRPr="00067083" w:rsidRDefault="00CC5513" w:rsidP="00991954">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eastAsia="vi-VN"/>
              </w:rPr>
              <w:t>1</w:t>
            </w:r>
            <w:r w:rsidR="002F33F2" w:rsidRPr="00067083">
              <w:rPr>
                <w:rFonts w:ascii="Times New Roman" w:hAnsi="Times New Roman"/>
                <w:lang w:val="vi-VN" w:eastAsia="vi-VN"/>
              </w:rPr>
              <w:t>,</w:t>
            </w:r>
            <w:r w:rsidR="002F33F2" w:rsidRPr="00067083">
              <w:rPr>
                <w:rFonts w:ascii="Times New Roman" w:hAnsi="Times New Roman"/>
                <w:sz w:val="28"/>
                <w:szCs w:val="28"/>
                <w:lang w:val="vi-VN" w:eastAsia="vi-VN"/>
              </w:rPr>
              <w:t>89</w:t>
            </w:r>
          </w:p>
        </w:tc>
      </w:tr>
      <w:tr w:rsidR="00067083" w:rsidRPr="00067083" w:rsidTr="002F33F2">
        <w:trPr>
          <w:trHeight w:val="121"/>
        </w:trPr>
        <w:tc>
          <w:tcPr>
            <w:tcW w:w="998" w:type="dxa"/>
            <w:shd w:val="clear" w:color="auto" w:fill="auto"/>
            <w:vAlign w:val="center"/>
          </w:tcPr>
          <w:p w:rsidR="002F33F2" w:rsidRPr="00067083" w:rsidRDefault="002F33F2"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10</w:t>
            </w:r>
          </w:p>
        </w:tc>
        <w:tc>
          <w:tcPr>
            <w:tcW w:w="3402" w:type="dxa"/>
            <w:shd w:val="clear" w:color="auto" w:fill="auto"/>
            <w:vAlign w:val="center"/>
            <w:hideMark/>
          </w:tcPr>
          <w:p w:rsidR="002F33F2" w:rsidRPr="00067083" w:rsidRDefault="002F33F2" w:rsidP="00A33CBF">
            <w:pPr>
              <w:spacing w:after="0" w:line="400" w:lineRule="exact"/>
              <w:rPr>
                <w:rFonts w:ascii="Times New Roman" w:hAnsi="Times New Roman"/>
                <w:sz w:val="28"/>
                <w:szCs w:val="28"/>
                <w:lang w:eastAsia="vi-VN"/>
              </w:rPr>
            </w:pPr>
            <w:r w:rsidRPr="00067083">
              <w:rPr>
                <w:rFonts w:ascii="Times New Roman" w:hAnsi="Times New Roman"/>
                <w:sz w:val="28"/>
                <w:szCs w:val="28"/>
                <w:lang w:val="vi-VN" w:eastAsia="vi-VN"/>
              </w:rPr>
              <w:t>Mô hình trạm phát điện đồng trục</w:t>
            </w:r>
            <w:r w:rsidRPr="00067083">
              <w:rPr>
                <w:rFonts w:ascii="Times New Roman" w:hAnsi="Times New Roman"/>
                <w:sz w:val="28"/>
                <w:szCs w:val="28"/>
                <w:lang w:eastAsia="vi-VN"/>
              </w:rPr>
              <w:t xml:space="preserve"> </w:t>
            </w:r>
          </w:p>
        </w:tc>
        <w:tc>
          <w:tcPr>
            <w:tcW w:w="3402" w:type="dxa"/>
            <w:shd w:val="clear" w:color="auto" w:fill="auto"/>
            <w:vAlign w:val="center"/>
            <w:hideMark/>
          </w:tcPr>
          <w:p w:rsidR="002F33F2" w:rsidRPr="00067083" w:rsidRDefault="002F33F2" w:rsidP="00A33CB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Công suất</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5 kW</w:t>
            </w:r>
          </w:p>
        </w:tc>
        <w:tc>
          <w:tcPr>
            <w:tcW w:w="1842" w:type="dxa"/>
            <w:shd w:val="clear" w:color="auto" w:fill="auto"/>
            <w:vAlign w:val="center"/>
          </w:tcPr>
          <w:p w:rsidR="002F33F2" w:rsidRPr="00067083" w:rsidRDefault="002F33F2" w:rsidP="00CC5513">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00CC5513" w:rsidRPr="00067083">
              <w:rPr>
                <w:rFonts w:ascii="Times New Roman" w:hAnsi="Times New Roman"/>
                <w:sz w:val="28"/>
                <w:szCs w:val="28"/>
                <w:lang w:eastAsia="vi-VN"/>
              </w:rPr>
              <w:t>78</w:t>
            </w:r>
          </w:p>
        </w:tc>
      </w:tr>
      <w:tr w:rsidR="00067083" w:rsidRPr="00067083" w:rsidTr="0000628F">
        <w:trPr>
          <w:trHeight w:val="182"/>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11</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Mô hình bảng điện chính</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Kích thước (4000x2000x800)mm, có 5 ngăn, kết nối với máy phát và phụ tải để thực hiện vận hành.</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44</w:t>
            </w:r>
          </w:p>
        </w:tc>
      </w:tr>
      <w:tr w:rsidR="00067083" w:rsidRPr="00067083" w:rsidTr="0000628F">
        <w:trPr>
          <w:trHeight w:val="242"/>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12</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Mô hình bảng điện phụ</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Kích thước (600x800x400) mm, được kết nối với nguồn điện và phụ tải để thực hiện vận hành</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33</w:t>
            </w:r>
          </w:p>
        </w:tc>
      </w:tr>
      <w:tr w:rsidR="00067083" w:rsidRPr="00067083" w:rsidTr="0000628F">
        <w:trPr>
          <w:trHeight w:val="242"/>
        </w:trPr>
        <w:tc>
          <w:tcPr>
            <w:tcW w:w="998" w:type="dxa"/>
            <w:shd w:val="clear" w:color="auto" w:fill="auto"/>
            <w:vAlign w:val="center"/>
          </w:tcPr>
          <w:p w:rsidR="0000628F" w:rsidRPr="00067083" w:rsidRDefault="0000628F" w:rsidP="00991954">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13</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Mô hình bảng điện sự cố</w:t>
            </w:r>
          </w:p>
        </w:tc>
        <w:tc>
          <w:tcPr>
            <w:tcW w:w="3402" w:type="dxa"/>
            <w:shd w:val="clear" w:color="auto" w:fill="auto"/>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Kích thước (3200x2000x800)mm, có 4 ngăn, kết nối với máy phát sự cố và phụ tải để thực hiện vận hành.</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33</w:t>
            </w:r>
          </w:p>
        </w:tc>
      </w:tr>
      <w:tr w:rsidR="00067083" w:rsidRPr="00067083" w:rsidTr="0000628F">
        <w:trPr>
          <w:trHeight w:val="182"/>
        </w:trPr>
        <w:tc>
          <w:tcPr>
            <w:tcW w:w="998" w:type="dxa"/>
            <w:shd w:val="clear" w:color="auto" w:fill="auto"/>
            <w:vAlign w:val="center"/>
          </w:tcPr>
          <w:p w:rsidR="0000628F" w:rsidRPr="00067083" w:rsidRDefault="0000628F" w:rsidP="00991954">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14</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eastAsia="vi-VN"/>
              </w:rPr>
            </w:pPr>
            <w:r w:rsidRPr="00067083">
              <w:rPr>
                <w:rFonts w:ascii="Times New Roman" w:hAnsi="Times New Roman"/>
                <w:sz w:val="28"/>
                <w:szCs w:val="28"/>
                <w:lang w:val="vi-VN" w:eastAsia="vi-VN"/>
              </w:rPr>
              <w:t>Mô hình trạm phát điện chính tàu thủy</w:t>
            </w:r>
            <w:r w:rsidRPr="00067083">
              <w:rPr>
                <w:rFonts w:ascii="Times New Roman" w:hAnsi="Times New Roman"/>
                <w:sz w:val="28"/>
                <w:szCs w:val="28"/>
                <w:lang w:eastAsia="vi-VN"/>
              </w:rPr>
              <w:t xml:space="preserve"> </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Công suất: ≥ 5 kW</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val="vi-VN" w:eastAsia="vi-VN"/>
              </w:rPr>
              <w:t>2</w:t>
            </w:r>
          </w:p>
        </w:tc>
      </w:tr>
      <w:tr w:rsidR="00067083" w:rsidRPr="00067083" w:rsidTr="0000628F">
        <w:trPr>
          <w:trHeight w:val="242"/>
        </w:trPr>
        <w:tc>
          <w:tcPr>
            <w:tcW w:w="998" w:type="dxa"/>
            <w:shd w:val="clear" w:color="auto" w:fill="auto"/>
            <w:vAlign w:val="center"/>
          </w:tcPr>
          <w:p w:rsidR="0000628F" w:rsidRPr="00067083" w:rsidRDefault="0000628F" w:rsidP="00991954">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15</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Mô hình trạm phát điện sự cố tàu thủy</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Công suất</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5 kW </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val="vi-VN" w:eastAsia="vi-VN"/>
              </w:rPr>
              <w:t>1</w:t>
            </w:r>
            <w:r w:rsidRPr="00067083">
              <w:rPr>
                <w:rFonts w:ascii="Times New Roman" w:hAnsi="Times New Roman"/>
                <w:lang w:val="vi-VN" w:eastAsia="vi-VN"/>
              </w:rPr>
              <w:t>,</w:t>
            </w:r>
            <w:r w:rsidRPr="00067083">
              <w:rPr>
                <w:rFonts w:ascii="Times New Roman" w:hAnsi="Times New Roman"/>
                <w:sz w:val="28"/>
                <w:szCs w:val="28"/>
                <w:lang w:eastAsia="vi-VN"/>
              </w:rPr>
              <w:t>45</w:t>
            </w:r>
          </w:p>
        </w:tc>
      </w:tr>
      <w:tr w:rsidR="00067083" w:rsidRPr="00067083" w:rsidTr="0000628F">
        <w:trPr>
          <w:trHeight w:val="121"/>
        </w:trPr>
        <w:tc>
          <w:tcPr>
            <w:tcW w:w="998" w:type="dxa"/>
            <w:shd w:val="clear" w:color="auto" w:fill="auto"/>
            <w:vAlign w:val="center"/>
          </w:tcPr>
          <w:p w:rsidR="0000628F" w:rsidRPr="00067083" w:rsidRDefault="0000628F" w:rsidP="00991954">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16</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eastAsia="vi-VN"/>
              </w:rPr>
            </w:pPr>
            <w:r w:rsidRPr="00067083">
              <w:rPr>
                <w:rFonts w:ascii="Times New Roman" w:hAnsi="Times New Roman"/>
                <w:sz w:val="28"/>
                <w:szCs w:val="28"/>
                <w:lang w:val="vi-VN" w:eastAsia="vi-VN"/>
              </w:rPr>
              <w:t xml:space="preserve">Bộ thực hành lắp mạch khởi </w:t>
            </w:r>
            <w:r w:rsidRPr="00067083">
              <w:rPr>
                <w:rFonts w:ascii="Times New Roman" w:hAnsi="Times New Roman"/>
                <w:sz w:val="28"/>
                <w:szCs w:val="28"/>
                <w:lang w:val="vi-VN" w:eastAsia="vi-VN"/>
              </w:rPr>
              <w:lastRenderedPageBreak/>
              <w:t>động và điều chỉnh tốc độ động cơ 3 pha</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rPr>
              <w:lastRenderedPageBreak/>
              <w:t xml:space="preserve">Loại thông dụng trên thị </w:t>
            </w:r>
            <w:r w:rsidRPr="00067083">
              <w:rPr>
                <w:rFonts w:ascii="Times New Roman" w:hAnsi="Times New Roman"/>
                <w:sz w:val="28"/>
                <w:szCs w:val="28"/>
              </w:rPr>
              <w:lastRenderedPageBreak/>
              <w:t xml:space="preserve">trường </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lastRenderedPageBreak/>
              <w:t>4</w:t>
            </w:r>
          </w:p>
        </w:tc>
      </w:tr>
      <w:tr w:rsidR="00067083" w:rsidRPr="00067083" w:rsidTr="0000628F">
        <w:trPr>
          <w:trHeight w:val="182"/>
        </w:trPr>
        <w:tc>
          <w:tcPr>
            <w:tcW w:w="998" w:type="dxa"/>
            <w:shd w:val="clear" w:color="auto" w:fill="auto"/>
            <w:vAlign w:val="center"/>
          </w:tcPr>
          <w:p w:rsidR="0000628F" w:rsidRPr="00067083" w:rsidRDefault="0000628F" w:rsidP="00991954">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lastRenderedPageBreak/>
              <w:t>17</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Bộ đèn chiếu sáng sự cố</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Công suất</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40 W</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78</w:t>
            </w:r>
          </w:p>
        </w:tc>
      </w:tr>
      <w:tr w:rsidR="00067083" w:rsidRPr="00067083" w:rsidTr="0000628F">
        <w:trPr>
          <w:trHeight w:val="182"/>
        </w:trPr>
        <w:tc>
          <w:tcPr>
            <w:tcW w:w="998" w:type="dxa"/>
            <w:shd w:val="clear" w:color="auto" w:fill="auto"/>
            <w:vAlign w:val="center"/>
          </w:tcPr>
          <w:p w:rsidR="0000628F" w:rsidRPr="00067083" w:rsidRDefault="0000628F" w:rsidP="00991954">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18</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 xml:space="preserve">Hệ thống đèn tín hiệu </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Điện áp: 230</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 xml:space="preserve">V </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1</w:t>
            </w:r>
            <w:r w:rsidRPr="00067083">
              <w:rPr>
                <w:rFonts w:ascii="Times New Roman" w:hAnsi="Times New Roman"/>
                <w:lang w:val="vi-VN" w:eastAsia="vi-VN"/>
              </w:rPr>
              <w:t>,</w:t>
            </w:r>
            <w:r w:rsidRPr="00067083">
              <w:rPr>
                <w:rFonts w:ascii="Times New Roman" w:hAnsi="Times New Roman"/>
                <w:sz w:val="28"/>
                <w:szCs w:val="28"/>
                <w:lang w:val="vi-VN" w:eastAsia="vi-VN"/>
              </w:rPr>
              <w:t>33</w:t>
            </w:r>
          </w:p>
        </w:tc>
      </w:tr>
      <w:tr w:rsidR="00067083" w:rsidRPr="00067083" w:rsidTr="002F33F2">
        <w:trPr>
          <w:trHeight w:val="121"/>
        </w:trPr>
        <w:tc>
          <w:tcPr>
            <w:tcW w:w="998" w:type="dxa"/>
            <w:shd w:val="clear" w:color="auto" w:fill="auto"/>
            <w:vAlign w:val="center"/>
          </w:tcPr>
          <w:p w:rsidR="0000628F" w:rsidRPr="00067083" w:rsidRDefault="0000628F" w:rsidP="00991954">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19</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Hệ thống đèn hành trình</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Điện áp: 230</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 xml:space="preserve">V </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1</w:t>
            </w:r>
            <w:r w:rsidRPr="00067083">
              <w:rPr>
                <w:rFonts w:ascii="Times New Roman" w:hAnsi="Times New Roman"/>
                <w:lang w:val="vi-VN" w:eastAsia="vi-VN"/>
              </w:rPr>
              <w:t>,</w:t>
            </w:r>
            <w:r w:rsidRPr="00067083">
              <w:rPr>
                <w:rFonts w:ascii="Times New Roman" w:hAnsi="Times New Roman"/>
                <w:sz w:val="28"/>
                <w:szCs w:val="28"/>
                <w:lang w:val="vi-VN" w:eastAsia="vi-VN"/>
              </w:rPr>
              <w:t>33</w:t>
            </w:r>
          </w:p>
        </w:tc>
      </w:tr>
      <w:tr w:rsidR="00067083" w:rsidRPr="00067083" w:rsidTr="002F33F2">
        <w:trPr>
          <w:trHeight w:val="121"/>
        </w:trPr>
        <w:tc>
          <w:tcPr>
            <w:tcW w:w="998" w:type="dxa"/>
            <w:shd w:val="clear" w:color="auto" w:fill="auto"/>
            <w:vAlign w:val="center"/>
          </w:tcPr>
          <w:p w:rsidR="0000628F" w:rsidRPr="00067083" w:rsidRDefault="0000628F" w:rsidP="00991954">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20</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 xml:space="preserve">Bộ mẫu linh kiện điện tử </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Mỗi bộ bao gồm các linh kiện thụ động và linh kiện tích cực</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val="vi-VN" w:eastAsia="vi-VN"/>
              </w:rPr>
              <w:t>0,</w:t>
            </w:r>
            <w:r w:rsidRPr="00067083">
              <w:rPr>
                <w:rFonts w:ascii="Times New Roman" w:hAnsi="Times New Roman"/>
                <w:sz w:val="28"/>
                <w:szCs w:val="28"/>
                <w:lang w:eastAsia="vi-VN"/>
              </w:rPr>
              <w:t>56</w:t>
            </w:r>
          </w:p>
        </w:tc>
      </w:tr>
      <w:tr w:rsidR="00067083" w:rsidRPr="00067083" w:rsidTr="002F33F2">
        <w:trPr>
          <w:trHeight w:val="121"/>
        </w:trPr>
        <w:tc>
          <w:tcPr>
            <w:tcW w:w="998" w:type="dxa"/>
            <w:shd w:val="clear" w:color="auto" w:fill="auto"/>
            <w:vAlign w:val="center"/>
          </w:tcPr>
          <w:p w:rsidR="0000628F" w:rsidRPr="00067083" w:rsidRDefault="0000628F" w:rsidP="00991954">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21</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Bộ mẫu vật liệu</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val="vi-VN" w:eastAsia="vi-VN"/>
              </w:rPr>
              <w:t>0,</w:t>
            </w:r>
            <w:r w:rsidRPr="00067083">
              <w:rPr>
                <w:rFonts w:ascii="Times New Roman" w:hAnsi="Times New Roman"/>
                <w:sz w:val="28"/>
                <w:szCs w:val="28"/>
                <w:lang w:eastAsia="vi-VN"/>
              </w:rPr>
              <w:t>56</w:t>
            </w:r>
          </w:p>
        </w:tc>
      </w:tr>
      <w:tr w:rsidR="00067083" w:rsidRPr="00067083" w:rsidTr="002F33F2">
        <w:trPr>
          <w:trHeight w:val="121"/>
        </w:trPr>
        <w:tc>
          <w:tcPr>
            <w:tcW w:w="998" w:type="dxa"/>
            <w:shd w:val="clear" w:color="auto" w:fill="auto"/>
            <w:vAlign w:val="center"/>
          </w:tcPr>
          <w:p w:rsidR="0000628F" w:rsidRPr="00067083" w:rsidRDefault="0000628F" w:rsidP="00991954">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22</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eastAsia="vi-VN"/>
              </w:rPr>
            </w:pPr>
            <w:r w:rsidRPr="00067083">
              <w:rPr>
                <w:rFonts w:ascii="Times New Roman" w:hAnsi="Times New Roman"/>
                <w:sz w:val="28"/>
                <w:szCs w:val="28"/>
                <w:lang w:val="vi-VN" w:eastAsia="vi-VN"/>
              </w:rPr>
              <w:t>Bộ nạp gas</w:t>
            </w:r>
            <w:r w:rsidRPr="00067083">
              <w:rPr>
                <w:rFonts w:ascii="Times New Roman" w:hAnsi="Times New Roman"/>
                <w:sz w:val="28"/>
                <w:szCs w:val="28"/>
                <w:lang w:eastAsia="vi-VN"/>
              </w:rPr>
              <w:t xml:space="preserve"> </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 xml:space="preserve">Sử dụng cho các loại </w:t>
            </w:r>
            <w:r w:rsidRPr="00067083">
              <w:rPr>
                <w:rFonts w:ascii="Times New Roman" w:hAnsi="Times New Roman"/>
                <w:sz w:val="28"/>
                <w:szCs w:val="28"/>
                <w:lang w:eastAsia="vi-VN"/>
              </w:rPr>
              <w:t>g</w:t>
            </w:r>
            <w:r w:rsidRPr="00067083">
              <w:rPr>
                <w:rFonts w:ascii="Times New Roman" w:hAnsi="Times New Roman"/>
                <w:sz w:val="28"/>
                <w:szCs w:val="28"/>
                <w:lang w:val="vi-VN" w:eastAsia="vi-VN"/>
              </w:rPr>
              <w:t>as: R410a, R404a, R22, R134a</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val="vi-VN" w:eastAsia="vi-VN"/>
              </w:rPr>
              <w:t>3</w:t>
            </w:r>
          </w:p>
        </w:tc>
      </w:tr>
      <w:tr w:rsidR="00067083" w:rsidRPr="00067083" w:rsidTr="002F33F2">
        <w:trPr>
          <w:trHeight w:val="121"/>
        </w:trPr>
        <w:tc>
          <w:tcPr>
            <w:tcW w:w="998" w:type="dxa"/>
            <w:shd w:val="clear" w:color="auto" w:fill="auto"/>
            <w:vAlign w:val="center"/>
            <w:hideMark/>
          </w:tcPr>
          <w:p w:rsidR="0000628F" w:rsidRPr="00067083" w:rsidRDefault="0000628F" w:rsidP="00991954">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23</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Bộ nguồn một chiều</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Công suất</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750</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W</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44</w:t>
            </w:r>
          </w:p>
        </w:tc>
      </w:tr>
      <w:tr w:rsidR="00067083" w:rsidRPr="00067083" w:rsidTr="002F33F2">
        <w:trPr>
          <w:trHeight w:val="121"/>
        </w:trPr>
        <w:tc>
          <w:tcPr>
            <w:tcW w:w="998" w:type="dxa"/>
            <w:shd w:val="clear" w:color="auto" w:fill="auto"/>
            <w:vAlign w:val="center"/>
            <w:hideMark/>
          </w:tcPr>
          <w:p w:rsidR="0000628F" w:rsidRPr="00067083" w:rsidRDefault="0000628F" w:rsidP="00991954">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24</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Bộ thí nghiệm mạch điện xoay chiều</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eastAsia="vi-VN"/>
              </w:rPr>
              <w:t>56</w:t>
            </w:r>
          </w:p>
        </w:tc>
      </w:tr>
      <w:tr w:rsidR="00067083" w:rsidRPr="00067083" w:rsidTr="002F33F2">
        <w:trPr>
          <w:trHeight w:val="61"/>
        </w:trPr>
        <w:tc>
          <w:tcPr>
            <w:tcW w:w="998" w:type="dxa"/>
            <w:shd w:val="clear" w:color="auto" w:fill="auto"/>
            <w:vAlign w:val="center"/>
            <w:hideMark/>
          </w:tcPr>
          <w:p w:rsidR="0000628F" w:rsidRPr="00067083" w:rsidRDefault="0000628F" w:rsidP="00991954">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25</w:t>
            </w:r>
          </w:p>
        </w:tc>
        <w:tc>
          <w:tcPr>
            <w:tcW w:w="3402" w:type="dxa"/>
            <w:shd w:val="clear" w:color="auto" w:fill="auto"/>
            <w:noWrap/>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Bộ thí nghiệm mạch điện một chiều</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eastAsia="vi-VN"/>
              </w:rPr>
              <w:t>56</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26</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Bộ thiết bị đóng, cắt điều khiển chỉ báo chiếu sáng chính</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5</w:t>
            </w:r>
            <w:r w:rsidRPr="00067083">
              <w:rPr>
                <w:rFonts w:ascii="Times New Roman" w:hAnsi="Times New Roman"/>
                <w:lang w:val="vi-VN" w:eastAsia="vi-VN"/>
              </w:rPr>
              <w:t>,</w:t>
            </w:r>
            <w:r w:rsidRPr="00067083">
              <w:rPr>
                <w:rFonts w:ascii="Times New Roman" w:hAnsi="Times New Roman"/>
                <w:sz w:val="28"/>
                <w:szCs w:val="28"/>
                <w:lang w:val="vi-VN" w:eastAsia="vi-VN"/>
              </w:rPr>
              <w:t>33</w:t>
            </w:r>
          </w:p>
        </w:tc>
      </w:tr>
      <w:tr w:rsidR="00067083" w:rsidRPr="00067083" w:rsidTr="0000628F">
        <w:trPr>
          <w:trHeight w:val="6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27</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Bộ thiết bị đóng, cắt điều khiển chỉ báo chiếu sáng sự cố</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4</w:t>
            </w:r>
            <w:r w:rsidRPr="00067083">
              <w:rPr>
                <w:rFonts w:ascii="Times New Roman" w:hAnsi="Times New Roman"/>
                <w:lang w:val="vi-VN" w:eastAsia="vi-VN"/>
              </w:rPr>
              <w:t>,</w:t>
            </w:r>
            <w:r w:rsidRPr="00067083">
              <w:rPr>
                <w:rFonts w:ascii="Times New Roman" w:hAnsi="Times New Roman"/>
                <w:sz w:val="28"/>
                <w:szCs w:val="28"/>
                <w:lang w:val="vi-VN" w:eastAsia="vi-VN"/>
              </w:rPr>
              <w:t>66</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28</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Bộ thiết bị chiếu sáng</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5</w:t>
            </w:r>
            <w:r w:rsidRPr="00067083">
              <w:rPr>
                <w:rFonts w:ascii="Times New Roman" w:hAnsi="Times New Roman"/>
                <w:lang w:val="vi-VN" w:eastAsia="vi-VN"/>
              </w:rPr>
              <w:t>,</w:t>
            </w:r>
            <w:r w:rsidRPr="00067083">
              <w:rPr>
                <w:rFonts w:ascii="Times New Roman" w:hAnsi="Times New Roman"/>
                <w:sz w:val="28"/>
                <w:szCs w:val="28"/>
                <w:lang w:val="vi-VN" w:eastAsia="vi-VN"/>
              </w:rPr>
              <w:t>33</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29</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 xml:space="preserve">Bộ chỉnh lưu công suất có điều khiển </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 Nguồn cấp 220VAC, 50/60Hz</w:t>
            </w:r>
            <w:r w:rsidRPr="00067083">
              <w:rPr>
                <w:rFonts w:ascii="Times New Roman" w:hAnsi="Times New Roman"/>
                <w:sz w:val="28"/>
                <w:szCs w:val="28"/>
                <w:lang w:val="vi-VN" w:eastAsia="vi-VN"/>
              </w:rPr>
              <w:br/>
              <w:t>- Nguồn cấp 3 pha 220/380VAC, có bảo vệ quá áp, quá dòng;</w:t>
            </w:r>
            <w:r w:rsidRPr="00067083">
              <w:rPr>
                <w:rFonts w:ascii="Times New Roman" w:hAnsi="Times New Roman"/>
                <w:sz w:val="28"/>
                <w:szCs w:val="28"/>
                <w:lang w:val="vi-VN" w:eastAsia="vi-VN"/>
              </w:rPr>
              <w:br/>
              <w:t xml:space="preserve">- Khối nguồn một chiều đối xứng điểu chỉnh được điện áp ra, bảo vệ quá tải, dải điện áp ± 5VDC đến ±30 VDC, dòng điện lớn nhất </w:t>
            </w:r>
            <w:r w:rsidRPr="00067083">
              <w:rPr>
                <w:rFonts w:ascii="Times New Roman" w:hAnsi="Times New Roman"/>
                <w:sz w:val="28"/>
                <w:szCs w:val="28"/>
                <w:lang w:val="vi-VN" w:eastAsia="vi-VN"/>
              </w:rPr>
              <w:lastRenderedPageBreak/>
              <w:t>3A.</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val="vi-VN" w:eastAsia="vi-VN"/>
              </w:rPr>
              <w:lastRenderedPageBreak/>
              <w:t>0</w:t>
            </w:r>
            <w:r w:rsidRPr="00067083">
              <w:rPr>
                <w:rFonts w:ascii="Times New Roman" w:hAnsi="Times New Roman"/>
                <w:lang w:val="vi-VN" w:eastAsia="vi-VN"/>
              </w:rPr>
              <w:t>,</w:t>
            </w:r>
            <w:r w:rsidRPr="00067083">
              <w:rPr>
                <w:rFonts w:ascii="Times New Roman" w:hAnsi="Times New Roman"/>
                <w:sz w:val="28"/>
                <w:szCs w:val="28"/>
                <w:lang w:eastAsia="vi-VN"/>
              </w:rPr>
              <w:t>56</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lastRenderedPageBreak/>
              <w:t>30</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Bộ chỉnh lưu công suất không điều khiển.</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eastAsia="vi-VN"/>
              </w:rPr>
            </w:pPr>
            <w:r w:rsidRPr="00067083">
              <w:rPr>
                <w:rFonts w:ascii="Times New Roman" w:hAnsi="Times New Roman"/>
                <w:sz w:val="28"/>
                <w:szCs w:val="28"/>
                <w:lang w:val="vi-VN" w:eastAsia="vi-VN"/>
              </w:rPr>
              <w:t>- Điện áp vào</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220V</w:t>
            </w:r>
          </w:p>
          <w:p w:rsidR="0000628F" w:rsidRPr="00067083" w:rsidRDefault="0000628F" w:rsidP="0000628F">
            <w:pPr>
              <w:spacing w:after="0" w:line="240" w:lineRule="auto"/>
              <w:rPr>
                <w:rFonts w:ascii="Times New Roman" w:hAnsi="Times New Roman"/>
                <w:sz w:val="28"/>
                <w:szCs w:val="28"/>
                <w:lang w:eastAsia="vi-VN"/>
              </w:rPr>
            </w:pP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Điện áp ra</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12V</w:t>
            </w:r>
          </w:p>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Dòng điện</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10A</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eastAsia="vi-VN"/>
              </w:rPr>
              <w:t>56</w:t>
            </w:r>
          </w:p>
        </w:tc>
      </w:tr>
      <w:tr w:rsidR="00067083" w:rsidRPr="00067083" w:rsidTr="0000628F">
        <w:trPr>
          <w:trHeight w:val="545"/>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31</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Các bộ cảm biến</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4</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32</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Cabin thực hành lắp đặt cáp và thiết bị</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Đảm bảo an toàn điện</w:t>
            </w:r>
            <w:r w:rsidRPr="00067083">
              <w:rPr>
                <w:rFonts w:ascii="Times New Roman" w:hAnsi="Times New Roman"/>
                <w:sz w:val="28"/>
                <w:szCs w:val="28"/>
                <w:lang w:val="vi-VN" w:eastAsia="vi-VN"/>
              </w:rPr>
              <w:br/>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Kích thước phù hợp với giảng dạy và diện tích phòng thực hành</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9</w:t>
            </w:r>
            <w:r w:rsidRPr="00067083">
              <w:rPr>
                <w:rFonts w:ascii="Times New Roman" w:hAnsi="Times New Roman"/>
                <w:lang w:val="vi-VN" w:eastAsia="vi-VN"/>
              </w:rPr>
              <w:t>,</w:t>
            </w:r>
            <w:r w:rsidRPr="00067083">
              <w:rPr>
                <w:rFonts w:ascii="Times New Roman" w:hAnsi="Times New Roman"/>
                <w:sz w:val="28"/>
                <w:szCs w:val="28"/>
                <w:lang w:val="vi-VN" w:eastAsia="vi-VN"/>
              </w:rPr>
              <w:t>99</w:t>
            </w:r>
          </w:p>
        </w:tc>
      </w:tr>
      <w:tr w:rsidR="00067083" w:rsidRPr="00067083" w:rsidTr="0000628F">
        <w:trPr>
          <w:trHeight w:val="152"/>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33</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Động cơ điện một chiều</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Công suất</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750</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W</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7</w:t>
            </w:r>
            <w:r w:rsidRPr="00067083">
              <w:rPr>
                <w:rFonts w:ascii="Times New Roman" w:hAnsi="Times New Roman"/>
                <w:lang w:val="vi-VN" w:eastAsia="vi-VN"/>
              </w:rPr>
              <w:t>,</w:t>
            </w:r>
            <w:r w:rsidRPr="00067083">
              <w:rPr>
                <w:rFonts w:ascii="Times New Roman" w:hAnsi="Times New Roman"/>
                <w:sz w:val="28"/>
                <w:szCs w:val="28"/>
                <w:lang w:val="vi-VN" w:eastAsia="vi-VN"/>
              </w:rPr>
              <w:t>11</w:t>
            </w:r>
          </w:p>
        </w:tc>
      </w:tr>
      <w:tr w:rsidR="00067083" w:rsidRPr="00067083" w:rsidTr="0000628F">
        <w:trPr>
          <w:trHeight w:val="182"/>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34</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Động cơ điện xoay chiều ba pha rô to lồng sóc</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Công suất</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750</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W</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8,67</w:t>
            </w:r>
          </w:p>
        </w:tc>
      </w:tr>
      <w:tr w:rsidR="00067083" w:rsidRPr="00067083" w:rsidTr="0000628F">
        <w:trPr>
          <w:trHeight w:val="6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35</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Động cơ điện xoay chiều ba pha rô to dây quấn</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Công suất</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750</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W</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1,33</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36</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 xml:space="preserve">Động cơ điện xoay chiều một pha </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Công suất</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750</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W</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val="vi-VN" w:eastAsia="vi-VN"/>
              </w:rPr>
              <w:t>3</w:t>
            </w:r>
            <w:r w:rsidRPr="00067083">
              <w:rPr>
                <w:rFonts w:ascii="Times New Roman" w:hAnsi="Times New Roman"/>
                <w:lang w:val="vi-VN" w:eastAsia="vi-VN"/>
              </w:rPr>
              <w:t>,</w:t>
            </w:r>
            <w:r w:rsidRPr="00067083">
              <w:rPr>
                <w:rFonts w:ascii="Times New Roman" w:hAnsi="Times New Roman"/>
                <w:sz w:val="28"/>
                <w:szCs w:val="28"/>
                <w:lang w:eastAsia="vi-VN"/>
              </w:rPr>
              <w:t>12</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37</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Hệ thống làm hàng</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Công suất</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750</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W</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4</w:t>
            </w:r>
            <w:r w:rsidRPr="00067083">
              <w:rPr>
                <w:rFonts w:ascii="Times New Roman" w:hAnsi="Times New Roman"/>
                <w:lang w:val="vi-VN" w:eastAsia="vi-VN"/>
              </w:rPr>
              <w:t>,</w:t>
            </w:r>
            <w:r w:rsidRPr="00067083">
              <w:rPr>
                <w:rFonts w:ascii="Times New Roman" w:hAnsi="Times New Roman"/>
                <w:sz w:val="28"/>
                <w:szCs w:val="28"/>
                <w:lang w:val="vi-VN" w:eastAsia="vi-VN"/>
              </w:rPr>
              <w:t>34</w:t>
            </w:r>
          </w:p>
        </w:tc>
      </w:tr>
      <w:tr w:rsidR="00067083" w:rsidRPr="00067083" w:rsidTr="0000628F">
        <w:trPr>
          <w:trHeight w:val="6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38</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Hệ thống điện nồi hơi</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Sản lượng  ≥ 2 tấn/giờ</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val="vi-VN" w:eastAsia="vi-VN"/>
              </w:rPr>
              <w:t>4</w:t>
            </w:r>
            <w:r w:rsidRPr="00067083">
              <w:rPr>
                <w:rFonts w:ascii="Times New Roman" w:hAnsi="Times New Roman"/>
                <w:lang w:val="vi-VN" w:eastAsia="vi-VN"/>
              </w:rPr>
              <w:t>,</w:t>
            </w:r>
            <w:r w:rsidRPr="00067083">
              <w:rPr>
                <w:rFonts w:ascii="Times New Roman" w:hAnsi="Times New Roman"/>
                <w:sz w:val="28"/>
                <w:szCs w:val="28"/>
                <w:lang w:val="vi-VN" w:eastAsia="vi-VN"/>
              </w:rPr>
              <w:t>1</w:t>
            </w:r>
            <w:r w:rsidRPr="00067083">
              <w:rPr>
                <w:rFonts w:ascii="Times New Roman" w:hAnsi="Times New Roman"/>
                <w:sz w:val="28"/>
                <w:szCs w:val="28"/>
                <w:lang w:eastAsia="vi-VN"/>
              </w:rPr>
              <w:t>1</w:t>
            </w:r>
          </w:p>
        </w:tc>
      </w:tr>
      <w:tr w:rsidR="00067083" w:rsidRPr="00067083" w:rsidTr="0000628F">
        <w:trPr>
          <w:trHeight w:val="6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39</w:t>
            </w:r>
          </w:p>
        </w:tc>
        <w:tc>
          <w:tcPr>
            <w:tcW w:w="3402" w:type="dxa"/>
            <w:shd w:val="clear" w:color="auto" w:fill="auto"/>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 xml:space="preserve">Hệ thống báo động mức nước </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eastAsia="vi-VN"/>
              </w:rPr>
            </w:pP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Hệ thống được thiết kế tương tự thiết bị thật dưới tàu thuỷ</w:t>
            </w:r>
          </w:p>
          <w:p w:rsidR="0000628F" w:rsidRPr="00067083" w:rsidRDefault="0000628F" w:rsidP="0000628F">
            <w:pPr>
              <w:spacing w:after="0" w:line="240" w:lineRule="auto"/>
              <w:rPr>
                <w:rFonts w:ascii="Times New Roman" w:hAnsi="Times New Roman"/>
                <w:sz w:val="28"/>
                <w:szCs w:val="28"/>
                <w:lang w:eastAsia="vi-VN"/>
              </w:rPr>
            </w:pPr>
            <w:r w:rsidRPr="00067083">
              <w:rPr>
                <w:rFonts w:ascii="Times New Roman" w:hAnsi="Times New Roman"/>
                <w:sz w:val="28"/>
                <w:szCs w:val="28"/>
                <w:lang w:eastAsia="vi-VN"/>
              </w:rPr>
              <w:t>- Đ</w:t>
            </w:r>
            <w:r w:rsidRPr="00067083">
              <w:rPr>
                <w:rFonts w:ascii="Times New Roman" w:hAnsi="Times New Roman"/>
                <w:sz w:val="28"/>
                <w:szCs w:val="28"/>
                <w:lang w:val="vi-VN" w:eastAsia="vi-VN"/>
              </w:rPr>
              <w:t>iện áp làm việc</w:t>
            </w:r>
            <w:r w:rsidRPr="00067083">
              <w:rPr>
                <w:rFonts w:ascii="Times New Roman" w:hAnsi="Times New Roman"/>
                <w:sz w:val="28"/>
                <w:szCs w:val="28"/>
                <w:lang w:eastAsia="vi-VN"/>
              </w:rPr>
              <w:t>:</w:t>
            </w:r>
          </w:p>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 xml:space="preserve"> ≥ 24 VDC</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2</w:t>
            </w:r>
          </w:p>
        </w:tc>
      </w:tr>
      <w:tr w:rsidR="00067083" w:rsidRPr="00067083" w:rsidTr="0000628F">
        <w:trPr>
          <w:trHeight w:val="6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40</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Hệ thống điều khiển hệ thống bơm, quạt gió</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2</w:t>
            </w:r>
          </w:p>
        </w:tc>
      </w:tr>
      <w:tr w:rsidR="00067083" w:rsidRPr="00067083" w:rsidTr="0000628F">
        <w:trPr>
          <w:trHeight w:val="6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41</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Hệ thống điều khiển máy nén khí</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val="vi-VN" w:eastAsia="vi-VN"/>
              </w:rPr>
              <w:t>2</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42</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Hệ thống truyền động điện tời neo tàu thủy</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eastAsia="vi-VN"/>
              </w:rPr>
            </w:pPr>
            <w:r w:rsidRPr="00067083">
              <w:rPr>
                <w:rFonts w:ascii="Times New Roman" w:hAnsi="Times New Roman"/>
                <w:sz w:val="28"/>
                <w:szCs w:val="28"/>
                <w:lang w:eastAsia="vi-VN"/>
              </w:rPr>
              <w:t>Công suất:</w:t>
            </w:r>
            <w:r w:rsidRPr="00067083">
              <w:rPr>
                <w:rFonts w:ascii="Times New Roman" w:hAnsi="Times New Roman"/>
                <w:sz w:val="28"/>
                <w:szCs w:val="28"/>
                <w:lang w:val="vi-VN" w:eastAsia="vi-VN"/>
              </w:rPr>
              <w:t xml:space="preserve"> ≥ 5k</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W</w:t>
            </w:r>
            <w:r w:rsidRPr="00067083">
              <w:rPr>
                <w:rFonts w:ascii="Times New Roman" w:hAnsi="Times New Roman"/>
                <w:sz w:val="28"/>
                <w:szCs w:val="28"/>
                <w:lang w:eastAsia="vi-VN"/>
              </w:rPr>
              <w:t xml:space="preserve"> </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val="vi-VN" w:eastAsia="vi-VN"/>
              </w:rPr>
              <w:t>2</w:t>
            </w:r>
            <w:r w:rsidRPr="00067083">
              <w:rPr>
                <w:rFonts w:ascii="Times New Roman" w:hAnsi="Times New Roman"/>
                <w:lang w:val="vi-VN" w:eastAsia="vi-VN"/>
              </w:rPr>
              <w:t>,</w:t>
            </w:r>
            <w:r w:rsidRPr="00067083">
              <w:rPr>
                <w:rFonts w:ascii="Times New Roman" w:hAnsi="Times New Roman"/>
                <w:sz w:val="28"/>
                <w:szCs w:val="28"/>
                <w:lang w:eastAsia="vi-VN"/>
              </w:rPr>
              <w:t>34</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43</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Bộ kích từ máy phát điện xoay chiều (AVR)</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Phù hợp với máy phát được trang bị</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33</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44</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Máy biến áp 1 pha</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eastAsia="vi-VN"/>
              </w:rPr>
              <w:t>Công suất:</w:t>
            </w:r>
            <w:r w:rsidRPr="00067083">
              <w:rPr>
                <w:rFonts w:ascii="Times New Roman" w:hAnsi="Times New Roman"/>
                <w:sz w:val="28"/>
                <w:szCs w:val="28"/>
                <w:lang w:val="vi-VN" w:eastAsia="vi-VN"/>
              </w:rPr>
              <w:t xml:space="preserve"> ≥ 3 KVA</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4</w:t>
            </w:r>
            <w:r w:rsidRPr="00067083">
              <w:rPr>
                <w:rFonts w:ascii="Times New Roman" w:hAnsi="Times New Roman"/>
                <w:lang w:val="vi-VN" w:eastAsia="vi-VN"/>
              </w:rPr>
              <w:t>,</w:t>
            </w:r>
            <w:r w:rsidRPr="00067083">
              <w:rPr>
                <w:rFonts w:ascii="Times New Roman" w:hAnsi="Times New Roman"/>
                <w:sz w:val="28"/>
                <w:szCs w:val="28"/>
                <w:lang w:val="vi-VN" w:eastAsia="vi-VN"/>
              </w:rPr>
              <w:t>66</w:t>
            </w:r>
          </w:p>
        </w:tc>
      </w:tr>
      <w:tr w:rsidR="00067083" w:rsidRPr="00067083" w:rsidTr="0000628F">
        <w:trPr>
          <w:trHeight w:val="363"/>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45</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Máy biến áp 3 pha</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Công suất:</w:t>
            </w:r>
            <w:r w:rsidRPr="00067083">
              <w:rPr>
                <w:rFonts w:ascii="Times New Roman" w:hAnsi="Times New Roman"/>
                <w:sz w:val="28"/>
                <w:szCs w:val="28"/>
                <w:lang w:val="vi-VN" w:eastAsia="vi-VN"/>
              </w:rPr>
              <w:t xml:space="preserve"> ≥ </w:t>
            </w:r>
            <w:r w:rsidRPr="00067083">
              <w:rPr>
                <w:rFonts w:ascii="Times New Roman" w:hAnsi="Times New Roman"/>
                <w:sz w:val="28"/>
                <w:szCs w:val="28"/>
                <w:lang w:eastAsia="vi-VN"/>
              </w:rPr>
              <w:t>10</w:t>
            </w:r>
            <w:r w:rsidRPr="00067083">
              <w:rPr>
                <w:rFonts w:ascii="Times New Roman" w:hAnsi="Times New Roman"/>
                <w:sz w:val="28"/>
                <w:szCs w:val="28"/>
                <w:lang w:val="vi-VN" w:eastAsia="vi-VN"/>
              </w:rPr>
              <w:t xml:space="preserve"> KVA</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4</w:t>
            </w:r>
            <w:r w:rsidRPr="00067083">
              <w:rPr>
                <w:rFonts w:ascii="Times New Roman" w:hAnsi="Times New Roman"/>
                <w:lang w:val="vi-VN" w:eastAsia="vi-VN"/>
              </w:rPr>
              <w:t>,</w:t>
            </w:r>
            <w:r w:rsidRPr="00067083">
              <w:rPr>
                <w:rFonts w:ascii="Times New Roman" w:hAnsi="Times New Roman"/>
                <w:sz w:val="28"/>
                <w:szCs w:val="28"/>
                <w:lang w:val="vi-VN" w:eastAsia="vi-VN"/>
              </w:rPr>
              <w:t>66</w:t>
            </w:r>
          </w:p>
        </w:tc>
      </w:tr>
      <w:tr w:rsidR="00067083" w:rsidRPr="00067083" w:rsidTr="0000628F">
        <w:trPr>
          <w:trHeight w:val="152"/>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46</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Máy hút bụi</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eastAsia="vi-VN"/>
              </w:rPr>
            </w:pP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Công suất: 2400</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W</w:t>
            </w:r>
          </w:p>
          <w:p w:rsidR="0000628F" w:rsidRPr="00067083" w:rsidRDefault="0000628F" w:rsidP="0000628F">
            <w:pPr>
              <w:spacing w:after="0" w:line="400" w:lineRule="exact"/>
              <w:jc w:val="both"/>
              <w:rPr>
                <w:rFonts w:ascii="Times New Roman" w:hAnsi="Times New Roman"/>
                <w:sz w:val="28"/>
                <w:szCs w:val="28"/>
                <w:lang w:eastAsia="vi-VN"/>
              </w:rPr>
            </w:pP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Dung tích thùng chứa: 70</w:t>
            </w:r>
            <w:r w:rsidRPr="00067083">
              <w:rPr>
                <w:rFonts w:ascii="Times New Roman" w:hAnsi="Times New Roman"/>
                <w:sz w:val="28"/>
                <w:szCs w:val="28"/>
                <w:lang w:eastAsia="vi-VN"/>
              </w:rPr>
              <w:t xml:space="preserve"> lít</w:t>
            </w:r>
          </w:p>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eastAsia="vi-VN"/>
              </w:rPr>
              <w:lastRenderedPageBreak/>
              <w:t>-</w:t>
            </w:r>
            <w:r w:rsidRPr="00067083">
              <w:rPr>
                <w:rFonts w:ascii="Times New Roman" w:hAnsi="Times New Roman"/>
                <w:sz w:val="28"/>
                <w:szCs w:val="28"/>
                <w:lang w:val="vi-VN" w:eastAsia="vi-VN"/>
              </w:rPr>
              <w:t xml:space="preserve"> Lưu lượng khí: 106</w:t>
            </w:r>
            <w:r w:rsidRPr="00067083">
              <w:rPr>
                <w:rFonts w:ascii="Times New Roman" w:hAnsi="Times New Roman"/>
                <w:sz w:val="28"/>
                <w:szCs w:val="28"/>
                <w:lang w:eastAsia="vi-VN"/>
              </w:rPr>
              <w:t xml:space="preserve"> lít/giây</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lastRenderedPageBreak/>
              <w:t>0</w:t>
            </w:r>
            <w:r w:rsidRPr="00067083">
              <w:rPr>
                <w:rFonts w:ascii="Times New Roman" w:hAnsi="Times New Roman"/>
                <w:lang w:val="vi-VN" w:eastAsia="vi-VN"/>
              </w:rPr>
              <w:t>,</w:t>
            </w:r>
            <w:r w:rsidRPr="00067083">
              <w:rPr>
                <w:rFonts w:ascii="Times New Roman" w:hAnsi="Times New Roman"/>
                <w:sz w:val="28"/>
                <w:szCs w:val="28"/>
                <w:lang w:val="vi-VN" w:eastAsia="vi-VN"/>
              </w:rPr>
              <w:t>67</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lastRenderedPageBreak/>
              <w:t>47</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Máy phát điện một chiều</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Công suất</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750</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W</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14</w:t>
            </w:r>
            <w:r w:rsidRPr="00067083">
              <w:rPr>
                <w:rFonts w:ascii="Times New Roman" w:hAnsi="Times New Roman"/>
                <w:lang w:val="vi-VN" w:eastAsia="vi-VN"/>
              </w:rPr>
              <w:t>,</w:t>
            </w:r>
            <w:r w:rsidRPr="00067083">
              <w:rPr>
                <w:rFonts w:ascii="Times New Roman" w:hAnsi="Times New Roman"/>
                <w:sz w:val="28"/>
                <w:szCs w:val="28"/>
                <w:lang w:val="vi-VN" w:eastAsia="vi-VN"/>
              </w:rPr>
              <w:t>55</w:t>
            </w:r>
          </w:p>
        </w:tc>
      </w:tr>
      <w:tr w:rsidR="00067083" w:rsidRPr="00067083" w:rsidTr="0000628F">
        <w:trPr>
          <w:trHeight w:val="182"/>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48</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eastAsia="vi-VN"/>
              </w:rPr>
            </w:pPr>
            <w:r w:rsidRPr="00067083">
              <w:rPr>
                <w:rFonts w:ascii="Times New Roman" w:hAnsi="Times New Roman"/>
                <w:sz w:val="28"/>
                <w:szCs w:val="28"/>
                <w:lang w:val="vi-VN" w:eastAsia="vi-VN"/>
              </w:rPr>
              <w:t>Máy phát điện xoay chiều</w:t>
            </w:r>
            <w:r w:rsidRPr="00067083">
              <w:rPr>
                <w:rFonts w:ascii="Times New Roman" w:hAnsi="Times New Roman"/>
                <w:sz w:val="28"/>
                <w:szCs w:val="28"/>
                <w:lang w:eastAsia="vi-VN"/>
              </w:rPr>
              <w:t xml:space="preserve"> 3 pha</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Công suất</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10</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kW</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6</w:t>
            </w:r>
            <w:r w:rsidRPr="00067083">
              <w:rPr>
                <w:rFonts w:ascii="Times New Roman" w:hAnsi="Times New Roman"/>
                <w:lang w:val="vi-VN" w:eastAsia="vi-VN"/>
              </w:rPr>
              <w:t>,</w:t>
            </w:r>
            <w:r w:rsidRPr="00067083">
              <w:rPr>
                <w:rFonts w:ascii="Times New Roman" w:hAnsi="Times New Roman"/>
                <w:sz w:val="28"/>
                <w:szCs w:val="28"/>
                <w:lang w:val="vi-VN" w:eastAsia="vi-VN"/>
              </w:rPr>
              <w:t>00</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49</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 xml:space="preserve">Máy quấn dây </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eastAsia="vi-VN"/>
              </w:rPr>
            </w:pPr>
            <w:r w:rsidRPr="00067083">
              <w:rPr>
                <w:rFonts w:ascii="Times New Roman" w:hAnsi="Times New Roman"/>
                <w:sz w:val="28"/>
                <w:szCs w:val="28"/>
                <w:lang w:eastAsia="vi-VN"/>
              </w:rPr>
              <w:t>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45</w:t>
            </w:r>
            <w:r w:rsidRPr="00067083">
              <w:rPr>
                <w:rFonts w:ascii="Times New Roman" w:hAnsi="Times New Roman"/>
                <w:lang w:val="vi-VN" w:eastAsia="vi-VN"/>
              </w:rPr>
              <w:t>,</w:t>
            </w:r>
            <w:r w:rsidRPr="00067083">
              <w:rPr>
                <w:rFonts w:ascii="Times New Roman" w:hAnsi="Times New Roman"/>
                <w:sz w:val="28"/>
                <w:szCs w:val="28"/>
                <w:lang w:val="vi-VN" w:eastAsia="vi-VN"/>
              </w:rPr>
              <w:t>89</w:t>
            </w:r>
          </w:p>
        </w:tc>
      </w:tr>
      <w:tr w:rsidR="00067083" w:rsidRPr="00067083" w:rsidTr="0000628F">
        <w:trPr>
          <w:trHeight w:val="64"/>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50</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Mô hình máy thu phát gọi chọn số (VHF-DSC)</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eastAsia="vi-VN"/>
              </w:rPr>
            </w:pPr>
            <w:r w:rsidRPr="00067083">
              <w:rPr>
                <w:rFonts w:ascii="Times New Roman" w:hAnsi="Times New Roman"/>
                <w:sz w:val="28"/>
                <w:szCs w:val="28"/>
                <w:lang w:val="vi-VN" w:eastAsia="vi-VN"/>
              </w:rPr>
              <w:t>Thỏa mãn yêu cầu của hệ thống tìm kiếm và cứu nạn toàn cầu (GMDSS)</w:t>
            </w:r>
          </w:p>
          <w:p w:rsidR="0000628F" w:rsidRPr="00067083" w:rsidRDefault="0000628F" w:rsidP="0000628F">
            <w:pPr>
              <w:spacing w:after="0" w:line="400" w:lineRule="exact"/>
              <w:jc w:val="both"/>
              <w:rPr>
                <w:rFonts w:ascii="Times New Roman" w:hAnsi="Times New Roman"/>
                <w:sz w:val="28"/>
                <w:szCs w:val="28"/>
                <w:lang w:eastAsia="vi-VN"/>
              </w:rPr>
            </w:pPr>
            <w:r w:rsidRPr="00067083">
              <w:rPr>
                <w:rFonts w:ascii="Times New Roman" w:hAnsi="Times New Roman"/>
                <w:sz w:val="28"/>
                <w:szCs w:val="28"/>
                <w:lang w:val="vi-VN" w:eastAsia="vi-VN"/>
              </w:rPr>
              <w:t>Kích thước giống thật, có các giắc kết nối đúng tiêu chuẩn.</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67</w:t>
            </w:r>
          </w:p>
        </w:tc>
      </w:tr>
      <w:tr w:rsidR="00067083" w:rsidRPr="00067083" w:rsidTr="0000628F">
        <w:trPr>
          <w:trHeight w:val="64"/>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51</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Mô hình máy thu phát gọi chọn số (MF/HF-DSC)</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eastAsia="vi-VN"/>
              </w:rPr>
            </w:pPr>
            <w:r w:rsidRPr="00067083">
              <w:rPr>
                <w:rFonts w:ascii="Times New Roman" w:hAnsi="Times New Roman"/>
                <w:sz w:val="28"/>
                <w:szCs w:val="28"/>
                <w:lang w:val="vi-VN" w:eastAsia="vi-VN"/>
              </w:rPr>
              <w:t>Thỏa mãn yêu cầu của hệ thống tìm kiếm và cứu nạn toàn cầu (GMDSS)</w:t>
            </w:r>
          </w:p>
          <w:p w:rsidR="0000628F" w:rsidRPr="00067083" w:rsidRDefault="0000628F" w:rsidP="0000628F">
            <w:pPr>
              <w:spacing w:after="0" w:line="400" w:lineRule="exact"/>
              <w:jc w:val="both"/>
              <w:rPr>
                <w:rFonts w:ascii="Times New Roman" w:hAnsi="Times New Roman"/>
                <w:sz w:val="28"/>
                <w:szCs w:val="28"/>
                <w:lang w:eastAsia="vi-VN"/>
              </w:rPr>
            </w:pPr>
            <w:r w:rsidRPr="00067083">
              <w:rPr>
                <w:rFonts w:ascii="Times New Roman" w:hAnsi="Times New Roman"/>
                <w:sz w:val="28"/>
                <w:szCs w:val="28"/>
                <w:lang w:val="vi-VN" w:eastAsia="vi-VN"/>
              </w:rPr>
              <w:t>Kích thước giống thật, có các giắc kết nối đúng tiêu chuẩn.</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67</w:t>
            </w:r>
          </w:p>
        </w:tc>
      </w:tr>
      <w:tr w:rsidR="00067083" w:rsidRPr="00067083" w:rsidTr="0000628F">
        <w:trPr>
          <w:trHeight w:val="182"/>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52</w:t>
            </w:r>
          </w:p>
        </w:tc>
        <w:tc>
          <w:tcPr>
            <w:tcW w:w="3402" w:type="dxa"/>
            <w:shd w:val="clear" w:color="auto" w:fill="auto"/>
            <w:noWrap/>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Mô hình máy thu phát INM-C</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eastAsia="vi-VN"/>
              </w:rPr>
            </w:pPr>
            <w:r w:rsidRPr="00067083">
              <w:rPr>
                <w:rFonts w:ascii="Times New Roman" w:hAnsi="Times New Roman"/>
                <w:sz w:val="28"/>
                <w:szCs w:val="28"/>
                <w:lang w:val="vi-VN" w:eastAsia="vi-VN"/>
              </w:rPr>
              <w:t>Thỏa mãn yêu cầu của hệ thống tìm kiếm và cứu nạn toàn cầu (GMDSS)</w:t>
            </w:r>
          </w:p>
          <w:p w:rsidR="0000628F" w:rsidRPr="00067083" w:rsidRDefault="0000628F" w:rsidP="0000628F">
            <w:pPr>
              <w:spacing w:after="0" w:line="400" w:lineRule="exact"/>
              <w:jc w:val="both"/>
              <w:rPr>
                <w:rFonts w:ascii="Times New Roman" w:hAnsi="Times New Roman"/>
                <w:sz w:val="28"/>
                <w:szCs w:val="28"/>
                <w:lang w:eastAsia="vi-VN"/>
              </w:rPr>
            </w:pPr>
            <w:r w:rsidRPr="00067083">
              <w:rPr>
                <w:rFonts w:ascii="Times New Roman" w:hAnsi="Times New Roman"/>
                <w:sz w:val="28"/>
                <w:szCs w:val="28"/>
                <w:lang w:val="vi-VN" w:eastAsia="vi-VN"/>
              </w:rPr>
              <w:t>Kích thước giống thật, có các giắc kết nối đúng tiêu chuẩn.</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67</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53</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Mô hình Máy thu NAVTEX</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eastAsia="vi-VN"/>
              </w:rPr>
            </w:pPr>
            <w:r w:rsidRPr="00067083">
              <w:rPr>
                <w:rFonts w:ascii="Times New Roman" w:hAnsi="Times New Roman"/>
                <w:sz w:val="28"/>
                <w:szCs w:val="28"/>
                <w:lang w:val="vi-VN" w:eastAsia="vi-VN"/>
              </w:rPr>
              <w:t>Tần số ≥ 500kHz</w:t>
            </w:r>
          </w:p>
          <w:p w:rsidR="0000628F" w:rsidRPr="00067083" w:rsidRDefault="0000628F" w:rsidP="0000628F">
            <w:pPr>
              <w:spacing w:after="0" w:line="400" w:lineRule="exact"/>
              <w:jc w:val="both"/>
              <w:rPr>
                <w:rFonts w:ascii="Times New Roman" w:hAnsi="Times New Roman"/>
                <w:sz w:val="28"/>
                <w:szCs w:val="28"/>
                <w:lang w:eastAsia="vi-VN"/>
              </w:rPr>
            </w:pPr>
            <w:r w:rsidRPr="00067083">
              <w:rPr>
                <w:rFonts w:ascii="Times New Roman" w:hAnsi="Times New Roman"/>
                <w:sz w:val="28"/>
                <w:szCs w:val="28"/>
                <w:lang w:val="vi-VN" w:eastAsia="vi-VN"/>
              </w:rPr>
              <w:t>Kích thước giống thật, có các giắc kết nối đúng tiêu chuẩn.</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67</w:t>
            </w:r>
          </w:p>
        </w:tc>
      </w:tr>
      <w:tr w:rsidR="00067083" w:rsidRPr="00067083" w:rsidTr="0000628F">
        <w:trPr>
          <w:trHeight w:val="132"/>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54</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Thiết bị phát đáp Radar (SART)</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eastAsia="vi-VN"/>
              </w:rPr>
            </w:pPr>
            <w:r w:rsidRPr="00067083">
              <w:rPr>
                <w:rFonts w:ascii="Times New Roman" w:hAnsi="Times New Roman"/>
                <w:sz w:val="28"/>
                <w:szCs w:val="28"/>
                <w:lang w:val="vi-VN" w:eastAsia="vi-VN"/>
              </w:rPr>
              <w:t>Theo qui định tại chương 3, SOLAS 74</w:t>
            </w:r>
          </w:p>
          <w:p w:rsidR="0000628F" w:rsidRPr="00067083" w:rsidRDefault="0000628F" w:rsidP="0000628F">
            <w:pPr>
              <w:spacing w:after="0" w:line="400" w:lineRule="exact"/>
              <w:jc w:val="both"/>
              <w:rPr>
                <w:rFonts w:ascii="Times New Roman" w:hAnsi="Times New Roman"/>
                <w:sz w:val="28"/>
                <w:szCs w:val="28"/>
                <w:lang w:eastAsia="vi-VN"/>
              </w:rPr>
            </w:pPr>
            <w:r w:rsidRPr="00067083">
              <w:rPr>
                <w:rFonts w:ascii="Times New Roman" w:hAnsi="Times New Roman"/>
                <w:sz w:val="28"/>
                <w:szCs w:val="28"/>
                <w:lang w:val="vi-VN" w:eastAsia="vi-VN"/>
              </w:rPr>
              <w:t>Thiết bị thật, tương tự dưới tàu</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69</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55</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Bơm rửa cao áp</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 Công suất: ≥ 350 W</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67</w:t>
            </w:r>
          </w:p>
        </w:tc>
      </w:tr>
      <w:tr w:rsidR="00067083" w:rsidRPr="00067083" w:rsidTr="0000628F">
        <w:trPr>
          <w:trHeight w:val="388"/>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56</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Mô hình bảng điện chiếu sáng</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eastAsia="vi-VN"/>
              </w:rPr>
            </w:pPr>
            <w:r w:rsidRPr="00067083">
              <w:rPr>
                <w:rFonts w:ascii="Times New Roman" w:hAnsi="Times New Roman"/>
                <w:sz w:val="28"/>
                <w:szCs w:val="28"/>
                <w:lang w:eastAsia="vi-VN"/>
              </w:rPr>
              <w:t>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17</w:t>
            </w:r>
          </w:p>
        </w:tc>
      </w:tr>
      <w:tr w:rsidR="00067083" w:rsidRPr="00067083" w:rsidTr="0000628F">
        <w:trPr>
          <w:trHeight w:val="182"/>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lastRenderedPageBreak/>
              <w:t>57</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Mô hình động cơ điện xoay chiều ba pha</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eastAsia="vi-VN"/>
              </w:rPr>
            </w:pP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 xml:space="preserve">Cắt bổ 1/4 động. </w:t>
            </w:r>
          </w:p>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Công suất</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750</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W</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0,77</w:t>
            </w:r>
          </w:p>
        </w:tc>
      </w:tr>
      <w:tr w:rsidR="00067083" w:rsidRPr="00067083" w:rsidTr="0000628F">
        <w:trPr>
          <w:trHeight w:val="182"/>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58</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Mô hình động cơ điện xoay chiều một pha</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Công suất</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750</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W</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0,44</w:t>
            </w:r>
          </w:p>
        </w:tc>
      </w:tr>
      <w:tr w:rsidR="00067083" w:rsidRPr="00067083" w:rsidTr="0000628F">
        <w:trPr>
          <w:trHeight w:val="182"/>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59</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Mô hình hệ thống an toàn điện</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Theo tiêu chuẩn Việt Nam về an toàn điện</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66</w:t>
            </w:r>
          </w:p>
        </w:tc>
      </w:tr>
      <w:tr w:rsidR="00067083" w:rsidRPr="00067083" w:rsidTr="0000628F">
        <w:trPr>
          <w:trHeight w:val="6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60</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iCs/>
                <w:sz w:val="28"/>
                <w:szCs w:val="28"/>
                <w:lang w:val="vi-VN" w:eastAsia="vi-VN"/>
              </w:rPr>
            </w:pPr>
            <w:r w:rsidRPr="00067083">
              <w:rPr>
                <w:rFonts w:ascii="Times New Roman" w:hAnsi="Times New Roman"/>
                <w:sz w:val="28"/>
                <w:szCs w:val="28"/>
                <w:lang w:val="vi-VN" w:eastAsia="vi-VN"/>
              </w:rPr>
              <w:t>Hệ thống làm hàng</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eastAsia="vi-VN"/>
              </w:rPr>
            </w:pPr>
            <w:r w:rsidRPr="00067083">
              <w:rPr>
                <w:rFonts w:ascii="Times New Roman" w:hAnsi="Times New Roman"/>
                <w:sz w:val="28"/>
                <w:szCs w:val="28"/>
                <w:lang w:eastAsia="vi-VN"/>
              </w:rPr>
              <w:t>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eastAsia="vi-VN"/>
              </w:rPr>
              <w:t>4,34</w:t>
            </w:r>
            <w:r w:rsidRPr="00067083">
              <w:rPr>
                <w:rFonts w:ascii="Times New Roman" w:hAnsi="Times New Roman"/>
                <w:sz w:val="28"/>
                <w:szCs w:val="28"/>
                <w:lang w:val="vi-VN" w:eastAsia="vi-VN"/>
              </w:rPr>
              <w:t> </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61</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Hệ thống báo động chung toàn tàu</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eastAsia="vi-VN"/>
              </w:rPr>
            </w:pP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Hệ thống được thiết kế tương tự thiết bị thật dưới tàu thuỷ</w:t>
            </w:r>
          </w:p>
          <w:p w:rsidR="0000628F" w:rsidRPr="00067083" w:rsidRDefault="0000628F" w:rsidP="0000628F">
            <w:pPr>
              <w:spacing w:after="0" w:line="240" w:lineRule="auto"/>
              <w:rPr>
                <w:rFonts w:ascii="Times New Roman" w:hAnsi="Times New Roman"/>
                <w:sz w:val="28"/>
                <w:szCs w:val="28"/>
                <w:lang w:eastAsia="vi-VN"/>
              </w:rPr>
            </w:pPr>
            <w:r w:rsidRPr="00067083">
              <w:rPr>
                <w:rFonts w:ascii="Times New Roman" w:hAnsi="Times New Roman"/>
                <w:sz w:val="28"/>
                <w:szCs w:val="28"/>
                <w:lang w:eastAsia="vi-VN"/>
              </w:rPr>
              <w:t>- Đ</w:t>
            </w:r>
            <w:r w:rsidRPr="00067083">
              <w:rPr>
                <w:rFonts w:ascii="Times New Roman" w:hAnsi="Times New Roman"/>
                <w:sz w:val="28"/>
                <w:szCs w:val="28"/>
                <w:lang w:val="vi-VN" w:eastAsia="vi-VN"/>
              </w:rPr>
              <w:t>iện áp làm việc</w:t>
            </w:r>
            <w:r w:rsidRPr="00067083">
              <w:rPr>
                <w:rFonts w:ascii="Times New Roman" w:hAnsi="Times New Roman"/>
                <w:sz w:val="28"/>
                <w:szCs w:val="28"/>
                <w:lang w:eastAsia="vi-VN"/>
              </w:rPr>
              <w:t>:</w:t>
            </w:r>
          </w:p>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 xml:space="preserve"> ≥ 24 VDC</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w:t>
            </w:r>
          </w:p>
        </w:tc>
      </w:tr>
      <w:tr w:rsidR="00067083" w:rsidRPr="00067083" w:rsidTr="0000628F">
        <w:trPr>
          <w:trHeight w:val="6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62</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Mô hình hệ thống báo động Diesel máy chính</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eastAsia="vi-VN"/>
              </w:rPr>
            </w:pPr>
            <w:r w:rsidRPr="00067083">
              <w:rPr>
                <w:rFonts w:ascii="Times New Roman" w:hAnsi="Times New Roman"/>
                <w:sz w:val="28"/>
                <w:szCs w:val="28"/>
                <w:lang w:eastAsia="vi-VN"/>
              </w:rPr>
              <w:t>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1</w:t>
            </w:r>
            <w:r w:rsidRPr="00067083">
              <w:rPr>
                <w:rFonts w:ascii="Times New Roman" w:hAnsi="Times New Roman"/>
                <w:lang w:val="vi-VN" w:eastAsia="vi-VN"/>
              </w:rPr>
              <w:t>,</w:t>
            </w:r>
            <w:r w:rsidRPr="00067083">
              <w:rPr>
                <w:rFonts w:ascii="Times New Roman" w:hAnsi="Times New Roman"/>
                <w:sz w:val="28"/>
                <w:szCs w:val="28"/>
                <w:lang w:val="vi-VN" w:eastAsia="vi-VN"/>
              </w:rPr>
              <w:t>78</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63</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Mô hình hệ thống báo động Diesel máy phát điện</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eastAsia="vi-VN"/>
              </w:rPr>
            </w:pPr>
            <w:r w:rsidRPr="00067083">
              <w:rPr>
                <w:rFonts w:ascii="Times New Roman" w:hAnsi="Times New Roman"/>
                <w:sz w:val="28"/>
                <w:szCs w:val="28"/>
                <w:lang w:eastAsia="vi-VN"/>
              </w:rPr>
              <w:t>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1,44</w:t>
            </w:r>
          </w:p>
        </w:tc>
      </w:tr>
      <w:tr w:rsidR="00067083" w:rsidRPr="00067083" w:rsidTr="0000628F">
        <w:trPr>
          <w:trHeight w:val="182"/>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64</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Hệ thống báo động xả khí CO2</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eastAsia="vi-VN"/>
              </w:rPr>
            </w:pP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Hệ thống được thiết kế tương tự thiết bị thật dưới tàu thuỷ</w:t>
            </w:r>
          </w:p>
          <w:p w:rsidR="0000628F" w:rsidRPr="00067083" w:rsidRDefault="0000628F" w:rsidP="0000628F">
            <w:pPr>
              <w:spacing w:after="0" w:line="240" w:lineRule="auto"/>
              <w:rPr>
                <w:rFonts w:ascii="Times New Roman" w:hAnsi="Times New Roman"/>
                <w:sz w:val="28"/>
                <w:szCs w:val="28"/>
                <w:lang w:eastAsia="vi-VN"/>
              </w:rPr>
            </w:pPr>
            <w:r w:rsidRPr="00067083">
              <w:rPr>
                <w:rFonts w:ascii="Times New Roman" w:hAnsi="Times New Roman"/>
                <w:sz w:val="28"/>
                <w:szCs w:val="28"/>
                <w:lang w:eastAsia="vi-VN"/>
              </w:rPr>
              <w:t>- Đ</w:t>
            </w:r>
            <w:r w:rsidRPr="00067083">
              <w:rPr>
                <w:rFonts w:ascii="Times New Roman" w:hAnsi="Times New Roman"/>
                <w:sz w:val="28"/>
                <w:szCs w:val="28"/>
                <w:lang w:val="vi-VN" w:eastAsia="vi-VN"/>
              </w:rPr>
              <w:t>iện áp làm việc</w:t>
            </w:r>
            <w:r w:rsidRPr="00067083">
              <w:rPr>
                <w:rFonts w:ascii="Times New Roman" w:hAnsi="Times New Roman"/>
                <w:sz w:val="28"/>
                <w:szCs w:val="28"/>
                <w:lang w:eastAsia="vi-VN"/>
              </w:rPr>
              <w:t>:</w:t>
            </w:r>
          </w:p>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 xml:space="preserve"> ≥ 24 VDC</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65</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Hệ thống báo khói, báo cháy tự động</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4</w:t>
            </w:r>
          </w:p>
        </w:tc>
      </w:tr>
      <w:tr w:rsidR="00067083" w:rsidRPr="00067083" w:rsidTr="0000628F">
        <w:trPr>
          <w:trHeight w:val="179"/>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66</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Hệ thống camera kiểm soát</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67</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67</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Hệ thống cảnh báo an ninh</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Có tính năng phù hợp, giống thiết bị dưới tàu thuỷ</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w:t>
            </w:r>
          </w:p>
        </w:tc>
      </w:tr>
      <w:tr w:rsidR="00067083" w:rsidRPr="00067083" w:rsidTr="0000628F">
        <w:trPr>
          <w:trHeight w:val="242"/>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68</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Hệ thống chỉ báo góc lái</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Hệ thống được thiết kế tương tự thiết bị thật dưới tàu thủy</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1</w:t>
            </w:r>
            <w:r w:rsidRPr="00067083">
              <w:rPr>
                <w:rFonts w:ascii="Times New Roman" w:hAnsi="Times New Roman"/>
                <w:lang w:val="vi-VN" w:eastAsia="vi-VN"/>
              </w:rPr>
              <w:t>,</w:t>
            </w:r>
            <w:r w:rsidRPr="00067083">
              <w:rPr>
                <w:rFonts w:ascii="Times New Roman" w:hAnsi="Times New Roman"/>
                <w:sz w:val="28"/>
                <w:szCs w:val="28"/>
                <w:lang w:val="vi-VN" w:eastAsia="vi-VN"/>
              </w:rPr>
              <w:t>33</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69</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Hệ thống chỉ báo vòng quay máy chính</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Hệ thống được thiết kế tương tự thiết bị thật dưới tàu thủy</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1</w:t>
            </w:r>
            <w:r w:rsidRPr="00067083">
              <w:rPr>
                <w:rFonts w:ascii="Times New Roman" w:hAnsi="Times New Roman"/>
                <w:lang w:val="vi-VN" w:eastAsia="vi-VN"/>
              </w:rPr>
              <w:t>,</w:t>
            </w:r>
            <w:r w:rsidRPr="00067083">
              <w:rPr>
                <w:rFonts w:ascii="Times New Roman" w:hAnsi="Times New Roman"/>
                <w:sz w:val="28"/>
                <w:szCs w:val="28"/>
                <w:lang w:val="vi-VN" w:eastAsia="vi-VN"/>
              </w:rPr>
              <w:t>33</w:t>
            </w:r>
          </w:p>
        </w:tc>
      </w:tr>
      <w:tr w:rsidR="00067083" w:rsidRPr="00067083" w:rsidTr="0000628F">
        <w:trPr>
          <w:trHeight w:val="6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70</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Mô hình hệ thống điều hòa trung tâm</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 Hệ thống được thiết kế tương tự thiết bị thật dưới tàu thuỷ</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1</w:t>
            </w:r>
            <w:r w:rsidRPr="00067083">
              <w:rPr>
                <w:rFonts w:ascii="Times New Roman" w:hAnsi="Times New Roman"/>
                <w:lang w:val="vi-VN" w:eastAsia="vi-VN"/>
              </w:rPr>
              <w:t>,</w:t>
            </w:r>
            <w:r w:rsidRPr="00067083">
              <w:rPr>
                <w:rFonts w:ascii="Times New Roman" w:hAnsi="Times New Roman"/>
                <w:sz w:val="28"/>
                <w:szCs w:val="28"/>
                <w:lang w:val="vi-VN" w:eastAsia="vi-VN"/>
              </w:rPr>
              <w:t>44</w:t>
            </w:r>
          </w:p>
        </w:tc>
      </w:tr>
      <w:tr w:rsidR="00067083" w:rsidRPr="00067083" w:rsidTr="0000628F">
        <w:trPr>
          <w:trHeight w:val="182"/>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lastRenderedPageBreak/>
              <w:t>71</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 xml:space="preserve">Mô hình hệ thống điều khiển Diesel </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 Hệ thống được thiết kế tương tự thiết bị thật dưới tàu thuỷ</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val="vi-VN" w:eastAsia="vi-VN"/>
              </w:rPr>
              <w:t>3</w:t>
            </w:r>
            <w:r w:rsidRPr="00067083">
              <w:rPr>
                <w:rFonts w:ascii="Times New Roman" w:hAnsi="Times New Roman"/>
                <w:lang w:val="vi-VN" w:eastAsia="vi-VN"/>
              </w:rPr>
              <w:t>,</w:t>
            </w:r>
            <w:r w:rsidRPr="00067083">
              <w:rPr>
                <w:rFonts w:ascii="Times New Roman" w:hAnsi="Times New Roman"/>
                <w:sz w:val="28"/>
                <w:szCs w:val="28"/>
                <w:lang w:eastAsia="vi-VN"/>
              </w:rPr>
              <w:t>22</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72</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Hệ thống điện thoại tự động</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Hệ thống làm việc được, có đủ các chức năng như dưới tàu</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1</w:t>
            </w:r>
            <w:r w:rsidRPr="00067083">
              <w:rPr>
                <w:rFonts w:ascii="Times New Roman" w:hAnsi="Times New Roman"/>
                <w:lang w:val="vi-VN" w:eastAsia="vi-VN"/>
              </w:rPr>
              <w:t>,</w:t>
            </w:r>
            <w:r w:rsidRPr="00067083">
              <w:rPr>
                <w:rFonts w:ascii="Times New Roman" w:hAnsi="Times New Roman"/>
                <w:sz w:val="28"/>
                <w:szCs w:val="28"/>
                <w:lang w:val="vi-VN" w:eastAsia="vi-VN"/>
              </w:rPr>
              <w:t>67</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73</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Mô hình hệ thống điều khiển máy phân ly dầu nước</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Mô hình có đầy đủ chức năng giống thiết bị thật</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1,45</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74</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Hệ thống định vị vệ tinh</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Hệ thống làm việc được, có đủ các chức năng như dưới tàu</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1</w:t>
            </w:r>
            <w:r w:rsidRPr="00067083">
              <w:rPr>
                <w:rFonts w:ascii="Times New Roman" w:hAnsi="Times New Roman"/>
                <w:lang w:val="vi-VN" w:eastAsia="vi-VN"/>
              </w:rPr>
              <w:t>,</w:t>
            </w:r>
            <w:r w:rsidRPr="00067083">
              <w:rPr>
                <w:rFonts w:ascii="Times New Roman" w:hAnsi="Times New Roman"/>
                <w:sz w:val="28"/>
                <w:szCs w:val="28"/>
                <w:lang w:val="vi-VN" w:eastAsia="vi-VN"/>
              </w:rPr>
              <w:t>00</w:t>
            </w:r>
          </w:p>
        </w:tc>
      </w:tr>
      <w:tr w:rsidR="00067083" w:rsidRPr="00067083" w:rsidTr="0000628F">
        <w:trPr>
          <w:trHeight w:val="6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75</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Hệ thống đo độ sâu</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Hệ thống được thiết kế tương tự thiết bị thật dưới tàu thủy</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67</w:t>
            </w:r>
          </w:p>
        </w:tc>
      </w:tr>
      <w:tr w:rsidR="00067083" w:rsidRPr="00067083" w:rsidTr="0000628F">
        <w:trPr>
          <w:trHeight w:val="6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76</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Hệ thống đo tốc độ</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Hệ thống được thiết kế tương tự thiết bị thật dưới tàu thủy</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67</w:t>
            </w:r>
          </w:p>
        </w:tc>
      </w:tr>
      <w:tr w:rsidR="00067083" w:rsidRPr="00067083" w:rsidTr="0000628F">
        <w:trPr>
          <w:trHeight w:val="6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77</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Hệ thống đo gió</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Hệ thống được thiết kế tương tự thiết bị thật dưới tàu thủy</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67</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78</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Mô hình hệ thống la bàn điện</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Mô hình giả định có kích thước phù hợp, có các giắc kết nối đúng tiêu chuẩn để đấu nối</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1,67</w:t>
            </w:r>
          </w:p>
        </w:tc>
      </w:tr>
      <w:tr w:rsidR="00067083" w:rsidRPr="00067083" w:rsidTr="0000628F">
        <w:trPr>
          <w:trHeight w:val="6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79</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Mô hình hệ thống máy lái thủy lực</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Mô hình có đầy đ</w:t>
            </w:r>
            <w:r w:rsidRPr="00067083">
              <w:rPr>
                <w:rFonts w:ascii="Times New Roman" w:hAnsi="Times New Roman"/>
                <w:sz w:val="28"/>
                <w:szCs w:val="28"/>
                <w:lang w:eastAsia="vi-VN"/>
              </w:rPr>
              <w:t>ủ</w:t>
            </w:r>
            <w:r w:rsidRPr="00067083">
              <w:rPr>
                <w:rFonts w:ascii="Times New Roman" w:hAnsi="Times New Roman"/>
                <w:sz w:val="28"/>
                <w:szCs w:val="28"/>
                <w:lang w:val="vi-VN" w:eastAsia="vi-VN"/>
              </w:rPr>
              <w:t xml:space="preserve"> chức năng </w:t>
            </w:r>
            <w:r w:rsidRPr="00067083">
              <w:rPr>
                <w:rFonts w:ascii="Times New Roman" w:hAnsi="Times New Roman"/>
                <w:sz w:val="28"/>
                <w:szCs w:val="28"/>
                <w:lang w:eastAsia="vi-VN"/>
              </w:rPr>
              <w:t>như</w:t>
            </w:r>
            <w:r w:rsidRPr="00067083">
              <w:rPr>
                <w:rFonts w:ascii="Times New Roman" w:hAnsi="Times New Roman"/>
                <w:sz w:val="28"/>
                <w:szCs w:val="28"/>
                <w:lang w:val="vi-VN" w:eastAsia="vi-VN"/>
              </w:rPr>
              <w:t xml:space="preserve"> thiết bị thật</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2,23</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80</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Mô hình hệ thống máy lọc dầu</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Mô hình có đầy đ</w:t>
            </w:r>
            <w:r w:rsidRPr="00067083">
              <w:rPr>
                <w:rFonts w:ascii="Times New Roman" w:hAnsi="Times New Roman"/>
                <w:sz w:val="28"/>
                <w:szCs w:val="28"/>
                <w:lang w:eastAsia="vi-VN"/>
              </w:rPr>
              <w:t>ủ</w:t>
            </w:r>
            <w:r w:rsidRPr="00067083">
              <w:rPr>
                <w:rFonts w:ascii="Times New Roman" w:hAnsi="Times New Roman"/>
                <w:sz w:val="28"/>
                <w:szCs w:val="28"/>
                <w:lang w:val="vi-VN" w:eastAsia="vi-VN"/>
              </w:rPr>
              <w:t xml:space="preserve"> chức năng </w:t>
            </w:r>
            <w:r w:rsidRPr="00067083">
              <w:rPr>
                <w:rFonts w:ascii="Times New Roman" w:hAnsi="Times New Roman"/>
                <w:sz w:val="28"/>
                <w:szCs w:val="28"/>
                <w:lang w:eastAsia="vi-VN"/>
              </w:rPr>
              <w:t>như</w:t>
            </w:r>
            <w:r w:rsidRPr="00067083">
              <w:rPr>
                <w:rFonts w:ascii="Times New Roman" w:hAnsi="Times New Roman"/>
                <w:sz w:val="28"/>
                <w:szCs w:val="28"/>
                <w:lang w:val="vi-VN" w:eastAsia="vi-VN"/>
              </w:rPr>
              <w:t xml:space="preserve"> thiết bị thật</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val="vi-VN" w:eastAsia="vi-VN"/>
              </w:rPr>
              <w:t>1</w:t>
            </w:r>
            <w:r w:rsidRPr="00067083">
              <w:rPr>
                <w:rFonts w:ascii="Times New Roman" w:hAnsi="Times New Roman"/>
                <w:lang w:val="vi-VN" w:eastAsia="vi-VN"/>
              </w:rPr>
              <w:t>,</w:t>
            </w:r>
            <w:r w:rsidRPr="00067083">
              <w:rPr>
                <w:rFonts w:ascii="Times New Roman" w:hAnsi="Times New Roman"/>
                <w:sz w:val="28"/>
                <w:szCs w:val="28"/>
                <w:lang w:eastAsia="vi-VN"/>
              </w:rPr>
              <w:t>45</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81</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Mô hình hệ thống máy lạnh thực phẩm</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Mô hình có đầy đ</w:t>
            </w:r>
            <w:r w:rsidRPr="00067083">
              <w:rPr>
                <w:rFonts w:ascii="Times New Roman" w:hAnsi="Times New Roman"/>
                <w:sz w:val="28"/>
                <w:szCs w:val="28"/>
                <w:lang w:eastAsia="vi-VN"/>
              </w:rPr>
              <w:t>ủ</w:t>
            </w:r>
            <w:r w:rsidRPr="00067083">
              <w:rPr>
                <w:rFonts w:ascii="Times New Roman" w:hAnsi="Times New Roman"/>
                <w:sz w:val="28"/>
                <w:szCs w:val="28"/>
                <w:lang w:val="vi-VN" w:eastAsia="vi-VN"/>
              </w:rPr>
              <w:t xml:space="preserve"> chức năng </w:t>
            </w:r>
            <w:r w:rsidRPr="00067083">
              <w:rPr>
                <w:rFonts w:ascii="Times New Roman" w:hAnsi="Times New Roman"/>
                <w:sz w:val="28"/>
                <w:szCs w:val="28"/>
                <w:lang w:eastAsia="vi-VN"/>
              </w:rPr>
              <w:t>như</w:t>
            </w:r>
            <w:r w:rsidRPr="00067083">
              <w:rPr>
                <w:rFonts w:ascii="Times New Roman" w:hAnsi="Times New Roman"/>
                <w:sz w:val="28"/>
                <w:szCs w:val="28"/>
                <w:lang w:val="vi-VN" w:eastAsia="vi-VN"/>
              </w:rPr>
              <w:t xml:space="preserve"> thiết bị thật</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1</w:t>
            </w:r>
            <w:r w:rsidRPr="00067083">
              <w:rPr>
                <w:rFonts w:ascii="Times New Roman" w:hAnsi="Times New Roman"/>
                <w:lang w:val="vi-VN" w:eastAsia="vi-VN"/>
              </w:rPr>
              <w:t>,</w:t>
            </w:r>
            <w:r w:rsidRPr="00067083">
              <w:rPr>
                <w:rFonts w:ascii="Times New Roman" w:hAnsi="Times New Roman"/>
                <w:sz w:val="28"/>
                <w:szCs w:val="28"/>
                <w:lang w:val="vi-VN" w:eastAsia="vi-VN"/>
              </w:rPr>
              <w:t>56</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82</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eastAsia="vi-VN"/>
              </w:rPr>
            </w:pPr>
            <w:r w:rsidRPr="00067083">
              <w:rPr>
                <w:rFonts w:ascii="Times New Roman" w:hAnsi="Times New Roman"/>
                <w:sz w:val="28"/>
                <w:szCs w:val="28"/>
                <w:lang w:val="vi-VN" w:eastAsia="vi-VN"/>
              </w:rPr>
              <w:t xml:space="preserve">Mô hình hệ thống nhận dạng (Thiết bị AIS thiết kế theo lớp A </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Có kích thước phù hợp, kèm các giắc kết nối tiêu chuẩn giống thiết bị thật.</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eastAsia="vi-VN"/>
              </w:rPr>
              <w:t>51</w:t>
            </w:r>
          </w:p>
        </w:tc>
      </w:tr>
      <w:tr w:rsidR="00067083" w:rsidRPr="00067083" w:rsidTr="0000628F">
        <w:trPr>
          <w:trHeight w:val="6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83</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 xml:space="preserve">Hệ thống tay chuông truyền lệnh 2 chiều </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Hệ thống làm việc được, có đủ các chức năng như dưới tàu</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1</w:t>
            </w:r>
            <w:r w:rsidRPr="00067083">
              <w:rPr>
                <w:rFonts w:ascii="Times New Roman" w:hAnsi="Times New Roman"/>
                <w:lang w:val="vi-VN" w:eastAsia="vi-VN"/>
              </w:rPr>
              <w:t>,</w:t>
            </w:r>
            <w:r w:rsidRPr="00067083">
              <w:rPr>
                <w:rFonts w:ascii="Times New Roman" w:hAnsi="Times New Roman"/>
                <w:sz w:val="28"/>
                <w:szCs w:val="28"/>
                <w:lang w:val="vi-VN" w:eastAsia="vi-VN"/>
              </w:rPr>
              <w:t>33</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lastRenderedPageBreak/>
              <w:t>84</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Hệ thống thông thoại nội bộ</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Hệ thống làm việc được, có đủ các chức năng như dưới tàu</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22</w:t>
            </w:r>
          </w:p>
        </w:tc>
      </w:tr>
      <w:tr w:rsidR="00067083" w:rsidRPr="00067083" w:rsidTr="0000628F">
        <w:trPr>
          <w:trHeight w:val="6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85</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Mô hình hệ thống thông tin tầm xa (Hệ thống LRIT)</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Mô hình giả định có kích thước phù hợp, có các giắc kết nối đúng tiêu chuẩn để đấu nối</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val="vi-VN" w:eastAsia="vi-VN"/>
              </w:rPr>
              <w:t>1</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86</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Mô hình hệ thống tời thang mạn</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eastAsia="vi-VN"/>
              </w:rPr>
            </w:pPr>
            <w:r w:rsidRPr="00067083">
              <w:rPr>
                <w:rFonts w:ascii="Times New Roman" w:hAnsi="Times New Roman"/>
                <w:sz w:val="28"/>
                <w:szCs w:val="28"/>
                <w:lang w:eastAsia="vi-VN"/>
              </w:rPr>
              <w:t xml:space="preserve">- Công suất: </w:t>
            </w:r>
            <w:r w:rsidRPr="00067083">
              <w:rPr>
                <w:rFonts w:ascii="Times New Roman" w:hAnsi="Times New Roman"/>
                <w:sz w:val="28"/>
                <w:szCs w:val="28"/>
                <w:lang w:val="vi-VN" w:eastAsia="vi-VN"/>
              </w:rPr>
              <w:t>≥</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750W</w:t>
            </w:r>
          </w:p>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Loại kín nước</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67</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87</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Mô hình hệ thống tời xuồng cứu sinh</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eastAsia="vi-VN"/>
              </w:rPr>
            </w:pPr>
            <w:r w:rsidRPr="00067083">
              <w:rPr>
                <w:rFonts w:ascii="Times New Roman" w:hAnsi="Times New Roman"/>
                <w:sz w:val="28"/>
                <w:szCs w:val="28"/>
                <w:lang w:eastAsia="vi-VN"/>
              </w:rPr>
              <w:t xml:space="preserve">- Công suất: </w:t>
            </w:r>
            <w:r w:rsidRPr="00067083">
              <w:rPr>
                <w:rFonts w:ascii="Times New Roman" w:hAnsi="Times New Roman"/>
                <w:sz w:val="28"/>
                <w:szCs w:val="28"/>
                <w:lang w:val="vi-VN" w:eastAsia="vi-VN"/>
              </w:rPr>
              <w:t>≥</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750W</w:t>
            </w:r>
          </w:p>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Loại kín nước</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67</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88</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Hệ thống các mô hình máy phụ buồng máy</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Kích thước phù hợp phòng thực hành, Có cầu đấu dây để kết nối nguồn</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1,33</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89</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Mô hình máy phát điện xoay chiều</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Có các giắc cắm 4mm chống giật, 5 màu  trên bề mặt bộ thí nghiệm, các đồng hồ đo điện áp, dòng điện, công suất, tần số, phụ tải công suất thấp</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1,22</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90</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Mô hình hệ thống radar</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Mô hình giả định có kích thước phù hợp, có các giắc kết nối đúng tiêu chuẩn để đấu nối</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val="vi-VN" w:eastAsia="vi-VN"/>
              </w:rPr>
              <w:t>1</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91</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Nguồn DC</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eastAsia="vi-VN"/>
              </w:rPr>
            </w:pP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Điện áp ra: ±24</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VDC</w:t>
            </w:r>
          </w:p>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 Công suất:</w:t>
            </w:r>
            <w:r w:rsidRPr="00067083">
              <w:rPr>
                <w:rFonts w:ascii="Times New Roman" w:hAnsi="Times New Roman"/>
                <w:sz w:val="28"/>
                <w:szCs w:val="28"/>
                <w:lang w:val="vi-VN" w:eastAsia="vi-VN"/>
              </w:rPr>
              <w:t xml:space="preserve"> ≥ 1000</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VA</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44</w:t>
            </w:r>
          </w:p>
        </w:tc>
      </w:tr>
      <w:tr w:rsidR="00067083" w:rsidRPr="00067083" w:rsidTr="0000628F">
        <w:trPr>
          <w:trHeight w:val="2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92</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Nguồn AC</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eastAsia="vi-VN"/>
              </w:rPr>
            </w:pP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Điện áp</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220</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V</w:t>
            </w:r>
          </w:p>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w:t>
            </w:r>
            <w:r w:rsidRPr="00067083">
              <w:rPr>
                <w:rFonts w:ascii="Times New Roman" w:hAnsi="Times New Roman"/>
                <w:sz w:val="28"/>
                <w:szCs w:val="28"/>
                <w:lang w:eastAsia="vi-VN"/>
              </w:rPr>
              <w:t>Dòng điện:</w:t>
            </w:r>
            <w:r w:rsidRPr="00067083">
              <w:rPr>
                <w:rFonts w:ascii="Times New Roman" w:hAnsi="Times New Roman"/>
                <w:sz w:val="28"/>
                <w:szCs w:val="28"/>
                <w:lang w:val="vi-VN" w:eastAsia="vi-VN"/>
              </w:rPr>
              <w:t xml:space="preserve"> ≥ 10</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A</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44</w:t>
            </w:r>
          </w:p>
        </w:tc>
      </w:tr>
      <w:tr w:rsidR="00067083" w:rsidRPr="00067083" w:rsidTr="0000628F">
        <w:trPr>
          <w:trHeight w:val="182"/>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93</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Phương tiện phòng cháy chữa cháy</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eastAsia="vi-VN"/>
              </w:rPr>
            </w:pPr>
            <w:r w:rsidRPr="00067083">
              <w:rPr>
                <w:rFonts w:ascii="Times New Roman" w:hAnsi="Times New Roman"/>
                <w:sz w:val="28"/>
                <w:szCs w:val="28"/>
                <w:lang w:eastAsia="vi-VN"/>
              </w:rPr>
              <w:t>Theo tiêu chuẩn Việt Nam về phòng cháy, chữa cháy</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33</w:t>
            </w:r>
          </w:p>
        </w:tc>
      </w:tr>
      <w:tr w:rsidR="00067083" w:rsidRPr="00067083" w:rsidTr="0000628F">
        <w:trPr>
          <w:trHeight w:val="6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94</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Tai nghe</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rPr>
              <w:t>Loại có micro gắn kèm</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30</w:t>
            </w:r>
          </w:p>
        </w:tc>
      </w:tr>
      <w:tr w:rsidR="00067083" w:rsidRPr="00067083" w:rsidTr="0000628F">
        <w:trPr>
          <w:trHeight w:val="6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95</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Tủ sấy</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eastAsia="vi-VN"/>
              </w:rPr>
            </w:pPr>
            <w:r w:rsidRPr="00067083">
              <w:rPr>
                <w:rFonts w:ascii="Times New Roman" w:hAnsi="Times New Roman"/>
                <w:sz w:val="28"/>
                <w:szCs w:val="28"/>
                <w:lang w:val="vi-VN" w:eastAsia="vi-VN"/>
              </w:rPr>
              <w:t>Công suất</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4 kW</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4,44</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96</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Thiết bị báo vị trí tàu bị nạn (EPIRB)</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eastAsia="vi-VN"/>
              </w:rPr>
            </w:pPr>
            <w:r w:rsidRPr="00067083">
              <w:rPr>
                <w:rFonts w:ascii="Times New Roman" w:hAnsi="Times New Roman"/>
                <w:sz w:val="28"/>
                <w:szCs w:val="28"/>
                <w:lang w:val="vi-VN" w:eastAsia="vi-VN"/>
              </w:rPr>
              <w:t>Theo qui định tại chương 3, SOLAS 74</w:t>
            </w:r>
          </w:p>
          <w:p w:rsidR="0000628F" w:rsidRPr="00067083" w:rsidRDefault="0000628F" w:rsidP="0000628F">
            <w:pPr>
              <w:spacing w:after="0" w:line="400" w:lineRule="exact"/>
              <w:jc w:val="both"/>
              <w:rPr>
                <w:rFonts w:ascii="Times New Roman" w:hAnsi="Times New Roman"/>
                <w:sz w:val="28"/>
                <w:szCs w:val="28"/>
                <w:lang w:eastAsia="vi-VN"/>
              </w:rPr>
            </w:pPr>
            <w:r w:rsidRPr="00067083">
              <w:rPr>
                <w:rFonts w:ascii="Times New Roman" w:hAnsi="Times New Roman"/>
                <w:sz w:val="28"/>
                <w:szCs w:val="28"/>
                <w:lang w:val="vi-VN" w:eastAsia="vi-VN"/>
              </w:rPr>
              <w:t>Thiết bị thật, tương tự dưới tàu</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eastAsia="vi-VN"/>
              </w:rPr>
              <w:t>51</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lastRenderedPageBreak/>
              <w:t>97</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Thiết bị thử tải</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Công suất  ≤ 12 kW. Thông số kỹ thuật phù hợp với công suất máy có (25%; 50%;75%;100%; 110% tải của máy phát)</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val="vi-VN" w:eastAsia="vi-VN"/>
              </w:rPr>
              <w:t>1</w:t>
            </w:r>
            <w:r w:rsidRPr="00067083">
              <w:rPr>
                <w:rFonts w:ascii="Times New Roman" w:hAnsi="Times New Roman"/>
                <w:lang w:val="vi-VN" w:eastAsia="vi-VN"/>
              </w:rPr>
              <w:t>,</w:t>
            </w:r>
            <w:r w:rsidRPr="00067083">
              <w:rPr>
                <w:rFonts w:ascii="Times New Roman" w:hAnsi="Times New Roman"/>
                <w:sz w:val="28"/>
                <w:szCs w:val="28"/>
                <w:lang w:eastAsia="vi-VN"/>
              </w:rPr>
              <w:t>12</w:t>
            </w:r>
          </w:p>
        </w:tc>
      </w:tr>
      <w:tr w:rsidR="00067083" w:rsidRPr="00067083" w:rsidTr="0000628F">
        <w:trPr>
          <w:trHeight w:val="182"/>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98</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Bàn thực hành đa năng</w:t>
            </w:r>
          </w:p>
        </w:tc>
        <w:tc>
          <w:tcPr>
            <w:tcW w:w="3402" w:type="dxa"/>
            <w:shd w:val="clear" w:color="auto" w:fill="auto"/>
            <w:vAlign w:val="center"/>
          </w:tcPr>
          <w:p w:rsidR="0000628F" w:rsidRPr="00067083" w:rsidRDefault="0000628F" w:rsidP="0000628F">
            <w:pPr>
              <w:spacing w:after="0" w:line="240" w:lineRule="auto"/>
              <w:jc w:val="both"/>
              <w:rPr>
                <w:rFonts w:ascii="Times New Roman" w:hAnsi="Times New Roman"/>
                <w:sz w:val="28"/>
                <w:szCs w:val="28"/>
                <w:lang w:val="vi-VN" w:eastAsia="vi-VN"/>
              </w:rPr>
            </w:pPr>
            <w:r w:rsidRPr="00067083">
              <w:rPr>
                <w:rFonts w:ascii="Times New Roman" w:hAnsi="Times New Roman"/>
                <w:sz w:val="28"/>
                <w:szCs w:val="28"/>
              </w:rPr>
              <w:t>Có hệ thống nguồn để kiểm tra; bảo vệ ngắn mạch; quá tải; dừng khẩn cấp; bộ đèn báo pha; các thiết bị đo kiểm, tra</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45,85</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99</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 xml:space="preserve">Đồng hồ đo vạn năng  </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val="vi-VN" w:eastAsia="vi-VN"/>
              </w:rPr>
              <w:t> </w:t>
            </w:r>
            <w:r w:rsidRPr="00067083">
              <w:rPr>
                <w:rFonts w:ascii="Times New Roman" w:hAnsi="Times New Roman"/>
                <w:sz w:val="28"/>
                <w:szCs w:val="28"/>
                <w:lang w:eastAsia="vi-VN"/>
              </w:rPr>
              <w:t>390,1</w:t>
            </w:r>
          </w:p>
        </w:tc>
      </w:tr>
      <w:tr w:rsidR="00067083" w:rsidRPr="00067083" w:rsidTr="0000628F">
        <w:trPr>
          <w:trHeight w:val="146"/>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100</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 xml:space="preserve">Mê ga ôm </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842" w:type="dxa"/>
            <w:shd w:val="clear" w:color="auto" w:fill="auto"/>
            <w:vAlign w:val="center"/>
          </w:tcPr>
          <w:p w:rsidR="0000628F" w:rsidRPr="00067083" w:rsidRDefault="0000628F" w:rsidP="0000628F">
            <w:pPr>
              <w:jc w:val="center"/>
            </w:pPr>
            <w:r w:rsidRPr="00067083">
              <w:rPr>
                <w:rFonts w:ascii="Times New Roman" w:hAnsi="Times New Roman"/>
                <w:sz w:val="28"/>
                <w:szCs w:val="28"/>
                <w:lang w:eastAsia="vi-VN"/>
              </w:rPr>
              <w:t>390,1</w:t>
            </w:r>
          </w:p>
        </w:tc>
      </w:tr>
      <w:tr w:rsidR="00067083" w:rsidRPr="00067083" w:rsidTr="0000628F">
        <w:trPr>
          <w:trHeight w:val="182"/>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101</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Am pe kìm</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842" w:type="dxa"/>
            <w:shd w:val="clear" w:color="auto" w:fill="auto"/>
            <w:vAlign w:val="center"/>
          </w:tcPr>
          <w:p w:rsidR="0000628F" w:rsidRPr="00067083" w:rsidRDefault="0000628F" w:rsidP="0000628F">
            <w:pPr>
              <w:jc w:val="center"/>
            </w:pPr>
            <w:r w:rsidRPr="00067083">
              <w:rPr>
                <w:rFonts w:ascii="Times New Roman" w:hAnsi="Times New Roman"/>
                <w:sz w:val="28"/>
                <w:szCs w:val="28"/>
                <w:lang w:eastAsia="vi-VN"/>
              </w:rPr>
              <w:t>390,1</w:t>
            </w:r>
          </w:p>
        </w:tc>
      </w:tr>
      <w:tr w:rsidR="00067083" w:rsidRPr="00067083" w:rsidTr="0000628F">
        <w:trPr>
          <w:trHeight w:val="6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102</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Bộ đồ nghề cơ khí cầm tay</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368,76</w:t>
            </w:r>
          </w:p>
        </w:tc>
      </w:tr>
      <w:tr w:rsidR="00067083" w:rsidRPr="00067083" w:rsidTr="0000628F">
        <w:trPr>
          <w:trHeight w:val="6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103</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Bộ đồ nghề điện cầm tay</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391,21</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104</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 xml:space="preserve">Bộ đồ nghề điện lạnh </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12</w:t>
            </w:r>
            <w:r w:rsidRPr="00067083">
              <w:rPr>
                <w:rFonts w:ascii="Times New Roman" w:hAnsi="Times New Roman"/>
                <w:lang w:val="vi-VN" w:eastAsia="vi-VN"/>
              </w:rPr>
              <w:t>,</w:t>
            </w:r>
            <w:r w:rsidRPr="00067083">
              <w:rPr>
                <w:rFonts w:ascii="Times New Roman" w:hAnsi="Times New Roman"/>
                <w:sz w:val="28"/>
                <w:szCs w:val="28"/>
                <w:lang w:val="vi-VN" w:eastAsia="vi-VN"/>
              </w:rPr>
              <w:t>33</w:t>
            </w:r>
          </w:p>
        </w:tc>
      </w:tr>
      <w:tr w:rsidR="00067083" w:rsidRPr="00067083" w:rsidTr="002F33F2">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105</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Bộ thiết bị đo lường không điện</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11,56</w:t>
            </w:r>
          </w:p>
        </w:tc>
      </w:tr>
      <w:tr w:rsidR="00067083" w:rsidRPr="00067083" w:rsidTr="0000628F">
        <w:trPr>
          <w:trHeight w:val="302"/>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106</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Bộ thiết bị bảo hộ lao động, an toàn</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b/>
                <w:bCs/>
                <w:sz w:val="28"/>
                <w:szCs w:val="28"/>
                <w:lang w:val="vi-VN" w:eastAsia="vi-VN"/>
              </w:rPr>
            </w:pPr>
            <w:r w:rsidRPr="00067083">
              <w:rPr>
                <w:rFonts w:ascii="Times New Roman" w:hAnsi="Times New Roman"/>
                <w:b/>
                <w:bCs/>
                <w:sz w:val="28"/>
                <w:szCs w:val="28"/>
                <w:lang w:val="vi-VN" w:eastAsia="vi-VN"/>
              </w:rPr>
              <w:t> </w:t>
            </w:r>
            <w:r w:rsidRPr="00067083">
              <w:rPr>
                <w:rFonts w:ascii="Times New Roman" w:hAnsi="Times New Roman"/>
                <w:sz w:val="28"/>
                <w:szCs w:val="28"/>
                <w:lang w:val="vi-VN" w:eastAsia="vi-VN"/>
              </w:rPr>
              <w:t>Theo tiêu chuẩn Việt Nam về  an toàn lao động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99</w:t>
            </w:r>
          </w:p>
        </w:tc>
      </w:tr>
      <w:tr w:rsidR="00067083" w:rsidRPr="00067083" w:rsidTr="0000628F">
        <w:trPr>
          <w:trHeight w:val="182"/>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107</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Bộ trang bị cứu thương</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 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eastAsia="vi-VN"/>
              </w:rPr>
              <w:t>55</w:t>
            </w:r>
          </w:p>
        </w:tc>
      </w:tr>
      <w:tr w:rsidR="00067083" w:rsidRPr="00067083" w:rsidTr="0000628F">
        <w:trPr>
          <w:trHeight w:val="182"/>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108</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Bộ thiết bị vệ sinh công nghiệp</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 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22</w:t>
            </w:r>
          </w:p>
        </w:tc>
      </w:tr>
      <w:tr w:rsidR="00067083" w:rsidRPr="00067083" w:rsidTr="0000628F">
        <w:trPr>
          <w:trHeight w:val="6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109</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eastAsia="vi-VN"/>
              </w:rPr>
            </w:pPr>
            <w:r w:rsidRPr="00067083">
              <w:rPr>
                <w:rFonts w:ascii="Times New Roman" w:hAnsi="Times New Roman"/>
                <w:sz w:val="28"/>
                <w:szCs w:val="28"/>
                <w:lang w:val="vi-VN" w:eastAsia="vi-VN"/>
              </w:rPr>
              <w:t>Tủ đựng dụng cụ</w:t>
            </w:r>
          </w:p>
        </w:tc>
        <w:tc>
          <w:tcPr>
            <w:tcW w:w="3402" w:type="dxa"/>
            <w:shd w:val="clear" w:color="auto" w:fill="auto"/>
            <w:vAlign w:val="center"/>
          </w:tcPr>
          <w:p w:rsidR="0000628F" w:rsidRPr="00067083" w:rsidRDefault="0000628F" w:rsidP="0000628F">
            <w:pPr>
              <w:spacing w:after="0" w:line="240" w:lineRule="auto"/>
              <w:rPr>
                <w:rFonts w:ascii="Times New Roman" w:hAnsi="Times New Roman"/>
                <w:sz w:val="28"/>
                <w:szCs w:val="28"/>
                <w:lang w:eastAsia="vi-VN"/>
              </w:rPr>
            </w:pP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Tủ nhiều ngăn.</w:t>
            </w:r>
          </w:p>
          <w:p w:rsidR="0000628F" w:rsidRPr="00067083" w:rsidRDefault="0000628F" w:rsidP="0000628F">
            <w:pPr>
              <w:spacing w:after="0" w:line="240" w:lineRule="auto"/>
              <w:rPr>
                <w:rFonts w:ascii="Times New Roman" w:hAnsi="Times New Roman"/>
                <w:sz w:val="28"/>
                <w:szCs w:val="28"/>
                <w:lang w:eastAsia="vi-VN"/>
              </w:rPr>
            </w:pP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Kích thước</w:t>
            </w:r>
            <w:r w:rsidRPr="00067083">
              <w:rPr>
                <w:rFonts w:ascii="Times New Roman" w:hAnsi="Times New Roman"/>
                <w:sz w:val="28"/>
                <w:szCs w:val="28"/>
                <w:lang w:eastAsia="vi-VN"/>
              </w:rPr>
              <w:t>:</w:t>
            </w:r>
          </w:p>
          <w:p w:rsidR="0000628F" w:rsidRPr="00067083" w:rsidRDefault="0000628F" w:rsidP="0000628F">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 (1200x2000x500) mm</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67,48</w:t>
            </w:r>
          </w:p>
        </w:tc>
      </w:tr>
      <w:tr w:rsidR="00067083" w:rsidRPr="00067083" w:rsidTr="0000628F">
        <w:trPr>
          <w:trHeight w:val="12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110</w:t>
            </w:r>
          </w:p>
        </w:tc>
        <w:tc>
          <w:tcPr>
            <w:tcW w:w="3402" w:type="dxa"/>
            <w:shd w:val="clear" w:color="auto" w:fill="auto"/>
            <w:noWrap/>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Bộ khí cụ điện đóng cắt</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 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2</w:t>
            </w:r>
          </w:p>
        </w:tc>
      </w:tr>
      <w:tr w:rsidR="00067083" w:rsidRPr="00067083" w:rsidTr="0000628F">
        <w:trPr>
          <w:trHeight w:val="61"/>
        </w:trPr>
        <w:tc>
          <w:tcPr>
            <w:tcW w:w="998" w:type="dxa"/>
            <w:shd w:val="clear" w:color="auto" w:fill="auto"/>
            <w:vAlign w:val="center"/>
          </w:tcPr>
          <w:p w:rsidR="0000628F" w:rsidRPr="00067083" w:rsidRDefault="0000628F" w:rsidP="00A33CB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111</w:t>
            </w:r>
          </w:p>
        </w:tc>
        <w:tc>
          <w:tcPr>
            <w:tcW w:w="3402" w:type="dxa"/>
            <w:shd w:val="clear" w:color="auto" w:fill="auto"/>
            <w:vAlign w:val="center"/>
          </w:tcPr>
          <w:p w:rsidR="0000628F" w:rsidRPr="00067083" w:rsidRDefault="0000628F" w:rsidP="0000628F">
            <w:pPr>
              <w:spacing w:after="0" w:line="400" w:lineRule="exact"/>
              <w:rPr>
                <w:rFonts w:ascii="Times New Roman" w:hAnsi="Times New Roman"/>
                <w:sz w:val="28"/>
                <w:szCs w:val="28"/>
                <w:lang w:val="vi-VN" w:eastAsia="vi-VN"/>
              </w:rPr>
            </w:pPr>
            <w:r w:rsidRPr="00067083">
              <w:rPr>
                <w:rFonts w:ascii="Times New Roman" w:hAnsi="Times New Roman"/>
                <w:sz w:val="28"/>
                <w:szCs w:val="28"/>
                <w:lang w:val="vi-VN" w:eastAsia="vi-VN"/>
              </w:rPr>
              <w:t>Bộ khí cụ điện điều khiển, bảo vệ</w:t>
            </w:r>
          </w:p>
        </w:tc>
        <w:tc>
          <w:tcPr>
            <w:tcW w:w="3402" w:type="dxa"/>
            <w:shd w:val="clear" w:color="auto" w:fill="auto"/>
            <w:vAlign w:val="center"/>
          </w:tcPr>
          <w:p w:rsidR="0000628F" w:rsidRPr="00067083" w:rsidRDefault="0000628F" w:rsidP="0000628F">
            <w:pPr>
              <w:spacing w:after="0" w:line="400" w:lineRule="exact"/>
              <w:jc w:val="both"/>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842" w:type="dxa"/>
            <w:shd w:val="clear" w:color="auto" w:fill="auto"/>
            <w:vAlign w:val="center"/>
          </w:tcPr>
          <w:p w:rsidR="0000628F" w:rsidRPr="00067083" w:rsidRDefault="0000628F" w:rsidP="0000628F">
            <w:pPr>
              <w:spacing w:after="0" w:line="400" w:lineRule="exact"/>
              <w:jc w:val="center"/>
              <w:rPr>
                <w:rFonts w:ascii="Times New Roman" w:hAnsi="Times New Roman"/>
                <w:sz w:val="28"/>
                <w:szCs w:val="28"/>
                <w:lang w:eastAsia="vi-VN"/>
              </w:rPr>
            </w:pPr>
            <w:r w:rsidRPr="00067083">
              <w:rPr>
                <w:rFonts w:ascii="Times New Roman" w:hAnsi="Times New Roman"/>
                <w:sz w:val="28"/>
                <w:szCs w:val="28"/>
                <w:lang w:eastAsia="vi-VN"/>
              </w:rPr>
              <w:t>2</w:t>
            </w:r>
          </w:p>
        </w:tc>
      </w:tr>
    </w:tbl>
    <w:p w:rsidR="0002029C" w:rsidRPr="00067083" w:rsidRDefault="0002029C" w:rsidP="00C6670E">
      <w:pPr>
        <w:pStyle w:val="Heading1"/>
        <w:spacing w:before="240" w:after="240"/>
        <w:rPr>
          <w:rFonts w:ascii="Times New Roman" w:hAnsi="Times New Roman"/>
          <w:color w:val="auto"/>
          <w:lang w:val="nl-NL"/>
        </w:rPr>
      </w:pPr>
      <w:bookmarkStart w:id="4" w:name="_Toc59265603"/>
      <w:r w:rsidRPr="00067083">
        <w:rPr>
          <w:rFonts w:ascii="Times New Roman" w:hAnsi="Times New Roman"/>
          <w:color w:val="auto"/>
          <w:lang w:val="nl-NL"/>
        </w:rPr>
        <w:lastRenderedPageBreak/>
        <w:t>III. ĐỊNH MỨC VẬT TƯ</w:t>
      </w:r>
      <w:bookmarkEnd w:id="4"/>
    </w:p>
    <w:tbl>
      <w:tblPr>
        <w:tblW w:w="9644" w:type="dxa"/>
        <w:tblInd w:w="103" w:type="dxa"/>
        <w:tblLook w:val="04A0" w:firstRow="1" w:lastRow="0" w:firstColumn="1" w:lastColumn="0" w:noHBand="0" w:noVBand="1"/>
      </w:tblPr>
      <w:tblGrid>
        <w:gridCol w:w="746"/>
        <w:gridCol w:w="2708"/>
        <w:gridCol w:w="1229"/>
        <w:gridCol w:w="3460"/>
        <w:gridCol w:w="1501"/>
      </w:tblGrid>
      <w:tr w:rsidR="00067083" w:rsidRPr="00067083" w:rsidTr="002F33F2">
        <w:trPr>
          <w:trHeight w:val="1440"/>
        </w:trPr>
        <w:tc>
          <w:tcPr>
            <w:tcW w:w="74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673B3A" w:rsidRPr="00067083" w:rsidRDefault="00673B3A" w:rsidP="00673B3A">
            <w:pPr>
              <w:spacing w:after="0" w:line="240" w:lineRule="auto"/>
              <w:jc w:val="center"/>
              <w:rPr>
                <w:rFonts w:ascii="Times New Roman" w:hAnsi="Times New Roman"/>
                <w:b/>
                <w:bCs/>
                <w:sz w:val="28"/>
                <w:szCs w:val="28"/>
                <w:lang w:val="vi-VN" w:eastAsia="vi-VN"/>
              </w:rPr>
            </w:pPr>
            <w:r w:rsidRPr="00067083">
              <w:rPr>
                <w:rFonts w:ascii="Times New Roman" w:hAnsi="Times New Roman"/>
                <w:b/>
                <w:bCs/>
                <w:sz w:val="28"/>
                <w:szCs w:val="28"/>
                <w:lang w:val="vi-VN" w:eastAsia="vi-VN"/>
              </w:rPr>
              <w:t>STT</w:t>
            </w:r>
          </w:p>
        </w:tc>
        <w:tc>
          <w:tcPr>
            <w:tcW w:w="2708"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673B3A" w:rsidRPr="00067083" w:rsidRDefault="00673B3A" w:rsidP="00673B3A">
            <w:pPr>
              <w:spacing w:after="0" w:line="240" w:lineRule="auto"/>
              <w:jc w:val="center"/>
              <w:rPr>
                <w:rFonts w:ascii="Times New Roman" w:hAnsi="Times New Roman"/>
                <w:b/>
                <w:bCs/>
                <w:sz w:val="28"/>
                <w:szCs w:val="28"/>
                <w:lang w:val="vi-VN" w:eastAsia="vi-VN"/>
              </w:rPr>
            </w:pPr>
            <w:r w:rsidRPr="00067083">
              <w:rPr>
                <w:rFonts w:ascii="Times New Roman" w:hAnsi="Times New Roman"/>
                <w:b/>
                <w:bCs/>
                <w:sz w:val="28"/>
                <w:szCs w:val="28"/>
                <w:lang w:val="vi-VN" w:eastAsia="vi-VN"/>
              </w:rPr>
              <w:t>Tên vật tư</w:t>
            </w:r>
          </w:p>
        </w:tc>
        <w:tc>
          <w:tcPr>
            <w:tcW w:w="122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73B3A" w:rsidRPr="00067083" w:rsidRDefault="00673B3A" w:rsidP="00673B3A">
            <w:pPr>
              <w:spacing w:after="0" w:line="240" w:lineRule="auto"/>
              <w:jc w:val="center"/>
              <w:rPr>
                <w:rFonts w:ascii="Times New Roman" w:hAnsi="Times New Roman"/>
                <w:b/>
                <w:bCs/>
                <w:sz w:val="28"/>
                <w:szCs w:val="28"/>
                <w:lang w:val="vi-VN" w:eastAsia="vi-VN"/>
              </w:rPr>
            </w:pPr>
            <w:r w:rsidRPr="00067083">
              <w:rPr>
                <w:rFonts w:ascii="Times New Roman" w:hAnsi="Times New Roman"/>
                <w:b/>
                <w:bCs/>
                <w:sz w:val="28"/>
                <w:szCs w:val="28"/>
                <w:lang w:val="vi-VN" w:eastAsia="vi-VN"/>
              </w:rPr>
              <w:t>Đơn vị tính</w:t>
            </w:r>
          </w:p>
        </w:tc>
        <w:tc>
          <w:tcPr>
            <w:tcW w:w="34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73B3A" w:rsidRPr="00067083" w:rsidRDefault="00673B3A" w:rsidP="00673B3A">
            <w:pPr>
              <w:spacing w:after="0" w:line="240" w:lineRule="auto"/>
              <w:jc w:val="center"/>
              <w:rPr>
                <w:rFonts w:ascii="Times New Roman" w:hAnsi="Times New Roman"/>
                <w:b/>
                <w:bCs/>
                <w:sz w:val="28"/>
                <w:szCs w:val="28"/>
                <w:lang w:val="vi-VN" w:eastAsia="vi-VN"/>
              </w:rPr>
            </w:pPr>
            <w:r w:rsidRPr="00067083">
              <w:rPr>
                <w:rFonts w:ascii="Times New Roman" w:hAnsi="Times New Roman"/>
                <w:b/>
                <w:bCs/>
                <w:sz w:val="28"/>
                <w:szCs w:val="28"/>
                <w:lang w:val="vi-VN" w:eastAsia="vi-VN"/>
              </w:rPr>
              <w:t>Yêu cầu kỹ thuật cơ bản</w:t>
            </w:r>
          </w:p>
        </w:tc>
        <w:tc>
          <w:tcPr>
            <w:tcW w:w="1501" w:type="dxa"/>
            <w:vMerge w:val="restart"/>
            <w:tcBorders>
              <w:top w:val="single" w:sz="4" w:space="0" w:color="auto"/>
              <w:left w:val="nil"/>
              <w:bottom w:val="single" w:sz="4" w:space="0" w:color="000000"/>
              <w:right w:val="single" w:sz="4" w:space="0" w:color="auto"/>
            </w:tcBorders>
            <w:shd w:val="clear" w:color="000000" w:fill="FFFFFF"/>
            <w:vAlign w:val="center"/>
            <w:hideMark/>
          </w:tcPr>
          <w:p w:rsidR="00673B3A" w:rsidRPr="00067083" w:rsidRDefault="00673B3A" w:rsidP="002F33F2">
            <w:pPr>
              <w:spacing w:after="0" w:line="240" w:lineRule="auto"/>
              <w:jc w:val="center"/>
              <w:rPr>
                <w:rFonts w:ascii="Times New Roman" w:hAnsi="Times New Roman"/>
                <w:b/>
                <w:bCs/>
                <w:sz w:val="28"/>
                <w:szCs w:val="28"/>
                <w:lang w:val="vi-VN" w:eastAsia="vi-VN"/>
              </w:rPr>
            </w:pPr>
            <w:r w:rsidRPr="00067083">
              <w:rPr>
                <w:rFonts w:ascii="Times New Roman" w:hAnsi="Times New Roman"/>
                <w:b/>
                <w:bCs/>
                <w:sz w:val="28"/>
                <w:szCs w:val="28"/>
                <w:lang w:val="vi-VN" w:eastAsia="vi-VN"/>
              </w:rPr>
              <w:t xml:space="preserve">Tiêu hao </w:t>
            </w:r>
          </w:p>
        </w:tc>
      </w:tr>
      <w:tr w:rsidR="00067083" w:rsidRPr="00067083" w:rsidTr="002F33F2">
        <w:trPr>
          <w:trHeight w:val="503"/>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673B3A" w:rsidRPr="00067083" w:rsidRDefault="00673B3A" w:rsidP="00673B3A">
            <w:pPr>
              <w:spacing w:after="0" w:line="240" w:lineRule="auto"/>
              <w:rPr>
                <w:rFonts w:ascii="Times New Roman" w:hAnsi="Times New Roman"/>
                <w:b/>
                <w:bCs/>
                <w:sz w:val="28"/>
                <w:szCs w:val="28"/>
                <w:lang w:val="vi-VN" w:eastAsia="vi-VN"/>
              </w:rPr>
            </w:pPr>
          </w:p>
        </w:tc>
        <w:tc>
          <w:tcPr>
            <w:tcW w:w="2708" w:type="dxa"/>
            <w:vMerge/>
            <w:tcBorders>
              <w:top w:val="single" w:sz="4" w:space="0" w:color="auto"/>
              <w:left w:val="single" w:sz="4" w:space="0" w:color="auto"/>
              <w:bottom w:val="single" w:sz="4" w:space="0" w:color="000000"/>
              <w:right w:val="single" w:sz="4" w:space="0" w:color="auto"/>
            </w:tcBorders>
            <w:vAlign w:val="center"/>
            <w:hideMark/>
          </w:tcPr>
          <w:p w:rsidR="00673B3A" w:rsidRPr="00067083" w:rsidRDefault="00673B3A" w:rsidP="00673B3A">
            <w:pPr>
              <w:spacing w:after="0" w:line="240" w:lineRule="auto"/>
              <w:rPr>
                <w:rFonts w:ascii="Times New Roman" w:hAnsi="Times New Roman"/>
                <w:b/>
                <w:bCs/>
                <w:sz w:val="28"/>
                <w:szCs w:val="28"/>
                <w:lang w:val="vi-VN" w:eastAsia="vi-VN"/>
              </w:rPr>
            </w:pPr>
          </w:p>
        </w:tc>
        <w:tc>
          <w:tcPr>
            <w:tcW w:w="1229" w:type="dxa"/>
            <w:vMerge/>
            <w:tcBorders>
              <w:top w:val="single" w:sz="4" w:space="0" w:color="auto"/>
              <w:left w:val="single" w:sz="4" w:space="0" w:color="auto"/>
              <w:bottom w:val="single" w:sz="4" w:space="0" w:color="000000"/>
              <w:right w:val="single" w:sz="4" w:space="0" w:color="auto"/>
            </w:tcBorders>
            <w:vAlign w:val="center"/>
            <w:hideMark/>
          </w:tcPr>
          <w:p w:rsidR="00673B3A" w:rsidRPr="00067083" w:rsidRDefault="00673B3A" w:rsidP="00673B3A">
            <w:pPr>
              <w:spacing w:after="0" w:line="240" w:lineRule="auto"/>
              <w:rPr>
                <w:rFonts w:ascii="Times New Roman" w:hAnsi="Times New Roman"/>
                <w:b/>
                <w:bCs/>
                <w:sz w:val="28"/>
                <w:szCs w:val="28"/>
                <w:lang w:val="vi-VN" w:eastAsia="vi-VN"/>
              </w:rPr>
            </w:pPr>
          </w:p>
        </w:tc>
        <w:tc>
          <w:tcPr>
            <w:tcW w:w="3460" w:type="dxa"/>
            <w:vMerge/>
            <w:tcBorders>
              <w:top w:val="single" w:sz="4" w:space="0" w:color="auto"/>
              <w:left w:val="single" w:sz="4" w:space="0" w:color="auto"/>
              <w:bottom w:val="single" w:sz="4" w:space="0" w:color="000000"/>
              <w:right w:val="single" w:sz="4" w:space="0" w:color="auto"/>
            </w:tcBorders>
            <w:vAlign w:val="center"/>
            <w:hideMark/>
          </w:tcPr>
          <w:p w:rsidR="00673B3A" w:rsidRPr="00067083" w:rsidRDefault="00673B3A" w:rsidP="00673B3A">
            <w:pPr>
              <w:spacing w:after="0" w:line="240" w:lineRule="auto"/>
              <w:rPr>
                <w:rFonts w:ascii="Times New Roman" w:hAnsi="Times New Roman"/>
                <w:b/>
                <w:bCs/>
                <w:sz w:val="28"/>
                <w:szCs w:val="28"/>
                <w:lang w:val="vi-VN" w:eastAsia="vi-VN"/>
              </w:rPr>
            </w:pPr>
          </w:p>
        </w:tc>
        <w:tc>
          <w:tcPr>
            <w:tcW w:w="1501" w:type="dxa"/>
            <w:vMerge/>
            <w:tcBorders>
              <w:top w:val="single" w:sz="4" w:space="0" w:color="auto"/>
              <w:left w:val="nil"/>
              <w:bottom w:val="single" w:sz="4" w:space="0" w:color="000000"/>
              <w:right w:val="single" w:sz="4" w:space="0" w:color="auto"/>
            </w:tcBorders>
            <w:vAlign w:val="center"/>
            <w:hideMark/>
          </w:tcPr>
          <w:p w:rsidR="00673B3A" w:rsidRPr="00067083" w:rsidRDefault="00673B3A" w:rsidP="00673B3A">
            <w:pPr>
              <w:spacing w:after="0" w:line="240" w:lineRule="auto"/>
              <w:rPr>
                <w:rFonts w:ascii="Times New Roman" w:hAnsi="Times New Roman"/>
                <w:b/>
                <w:bCs/>
                <w:sz w:val="28"/>
                <w:szCs w:val="28"/>
                <w:lang w:val="vi-VN" w:eastAsia="vi-VN"/>
              </w:rPr>
            </w:pPr>
          </w:p>
        </w:tc>
      </w:tr>
      <w:tr w:rsidR="00067083" w:rsidRPr="00067083" w:rsidTr="002F33F2">
        <w:trPr>
          <w:trHeight w:val="300"/>
        </w:trPr>
        <w:tc>
          <w:tcPr>
            <w:tcW w:w="746" w:type="dxa"/>
            <w:tcBorders>
              <w:top w:val="single" w:sz="4" w:space="0" w:color="000000"/>
              <w:left w:val="single" w:sz="4" w:space="0" w:color="auto"/>
              <w:bottom w:val="dotted" w:sz="4" w:space="0" w:color="auto"/>
              <w:right w:val="single" w:sz="4" w:space="0" w:color="auto"/>
            </w:tcBorders>
            <w:shd w:val="clear" w:color="000000" w:fill="FFFFFF"/>
            <w:noWrap/>
            <w:vAlign w:val="center"/>
            <w:hideMark/>
          </w:tcPr>
          <w:p w:rsidR="002F33F2" w:rsidRPr="00067083" w:rsidRDefault="002F33F2"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1</w:t>
            </w:r>
          </w:p>
        </w:tc>
        <w:tc>
          <w:tcPr>
            <w:tcW w:w="2708" w:type="dxa"/>
            <w:tcBorders>
              <w:top w:val="single" w:sz="4" w:space="0" w:color="000000"/>
              <w:left w:val="nil"/>
              <w:bottom w:val="dotted" w:sz="4" w:space="0" w:color="auto"/>
              <w:right w:val="single" w:sz="4" w:space="0" w:color="auto"/>
            </w:tcBorders>
            <w:shd w:val="clear" w:color="000000" w:fill="FFFFFF"/>
            <w:noWrap/>
            <w:vAlign w:val="center"/>
            <w:hideMark/>
          </w:tcPr>
          <w:p w:rsidR="002F33F2" w:rsidRPr="00067083" w:rsidRDefault="002F33F2" w:rsidP="00673B3A">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Băng bảo ôn</w:t>
            </w:r>
          </w:p>
        </w:tc>
        <w:tc>
          <w:tcPr>
            <w:tcW w:w="1229" w:type="dxa"/>
            <w:tcBorders>
              <w:top w:val="single" w:sz="4" w:space="0" w:color="000000"/>
              <w:left w:val="nil"/>
              <w:bottom w:val="dotted" w:sz="4" w:space="0" w:color="auto"/>
              <w:right w:val="single" w:sz="4" w:space="0" w:color="auto"/>
            </w:tcBorders>
            <w:shd w:val="clear" w:color="000000" w:fill="FFFFFF"/>
            <w:noWrap/>
            <w:vAlign w:val="center"/>
            <w:hideMark/>
          </w:tcPr>
          <w:p w:rsidR="002F33F2" w:rsidRPr="00067083" w:rsidRDefault="002F33F2"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Mét</w:t>
            </w:r>
          </w:p>
        </w:tc>
        <w:tc>
          <w:tcPr>
            <w:tcW w:w="3460" w:type="dxa"/>
            <w:tcBorders>
              <w:top w:val="single" w:sz="4" w:space="0" w:color="000000"/>
              <w:left w:val="nil"/>
              <w:bottom w:val="dotted" w:sz="4" w:space="0" w:color="auto"/>
              <w:right w:val="single" w:sz="4" w:space="0" w:color="auto"/>
            </w:tcBorders>
            <w:shd w:val="clear" w:color="000000" w:fill="FFFFFF"/>
            <w:vAlign w:val="center"/>
            <w:hideMark/>
          </w:tcPr>
          <w:p w:rsidR="002F33F2" w:rsidRPr="00067083" w:rsidRDefault="002F33F2" w:rsidP="00673B3A">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single" w:sz="4" w:space="0" w:color="000000"/>
              <w:left w:val="nil"/>
              <w:bottom w:val="dotted" w:sz="4" w:space="0" w:color="auto"/>
              <w:right w:val="single" w:sz="4" w:space="0" w:color="auto"/>
            </w:tcBorders>
            <w:shd w:val="clear" w:color="000000" w:fill="FFFFFF"/>
            <w:noWrap/>
            <w:vAlign w:val="center"/>
          </w:tcPr>
          <w:p w:rsidR="002F33F2" w:rsidRPr="00067083" w:rsidRDefault="002F33F2" w:rsidP="00991954">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50</w:t>
            </w:r>
          </w:p>
        </w:tc>
      </w:tr>
      <w:tr w:rsidR="00067083" w:rsidRPr="00067083" w:rsidTr="002F33F2">
        <w:trPr>
          <w:trHeight w:val="631"/>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2F33F2" w:rsidRPr="00067083" w:rsidRDefault="002F33F2"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2</w:t>
            </w:r>
          </w:p>
        </w:tc>
        <w:tc>
          <w:tcPr>
            <w:tcW w:w="2708" w:type="dxa"/>
            <w:tcBorders>
              <w:top w:val="dotted" w:sz="4" w:space="0" w:color="auto"/>
              <w:left w:val="nil"/>
              <w:bottom w:val="dotted" w:sz="4" w:space="0" w:color="auto"/>
              <w:right w:val="single" w:sz="4" w:space="0" w:color="auto"/>
            </w:tcBorders>
            <w:shd w:val="clear" w:color="000000" w:fill="FFFFFF"/>
            <w:vAlign w:val="center"/>
            <w:hideMark/>
          </w:tcPr>
          <w:p w:rsidR="002F33F2" w:rsidRPr="00067083" w:rsidRDefault="002F33F2" w:rsidP="00673B3A">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 xml:space="preserve">Băng chun </w:t>
            </w:r>
          </w:p>
        </w:tc>
        <w:tc>
          <w:tcPr>
            <w:tcW w:w="1229" w:type="dxa"/>
            <w:tcBorders>
              <w:top w:val="dotted" w:sz="4" w:space="0" w:color="auto"/>
              <w:left w:val="nil"/>
              <w:bottom w:val="dotted" w:sz="4" w:space="0" w:color="auto"/>
              <w:right w:val="single" w:sz="4" w:space="0" w:color="auto"/>
            </w:tcBorders>
            <w:shd w:val="clear" w:color="000000" w:fill="FFFFFF"/>
            <w:vAlign w:val="center"/>
            <w:hideMark/>
          </w:tcPr>
          <w:p w:rsidR="002F33F2" w:rsidRPr="00067083" w:rsidRDefault="002F33F2"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Gói</w:t>
            </w:r>
          </w:p>
        </w:tc>
        <w:tc>
          <w:tcPr>
            <w:tcW w:w="3460" w:type="dxa"/>
            <w:tcBorders>
              <w:top w:val="dotted" w:sz="4" w:space="0" w:color="auto"/>
              <w:left w:val="nil"/>
              <w:bottom w:val="dotted" w:sz="4" w:space="0" w:color="auto"/>
              <w:right w:val="single" w:sz="4" w:space="0" w:color="auto"/>
            </w:tcBorders>
            <w:shd w:val="clear" w:color="000000" w:fill="FFFFFF"/>
            <w:vAlign w:val="center"/>
            <w:hideMark/>
          </w:tcPr>
          <w:p w:rsidR="002F33F2" w:rsidRPr="00067083" w:rsidRDefault="002F33F2" w:rsidP="00673B3A">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Chất liệu cotton 100%</w:t>
            </w:r>
            <w:r w:rsidRPr="00067083">
              <w:rPr>
                <w:rFonts w:ascii="Times New Roman" w:hAnsi="Times New Roman"/>
                <w:sz w:val="28"/>
                <w:szCs w:val="28"/>
                <w:lang w:val="vi-VN" w:eastAsia="vi-VN"/>
              </w:rPr>
              <w:br/>
              <w:t>≥</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(7,5cm x 4,5m/</w:t>
            </w:r>
            <w:r w:rsidRPr="00067083">
              <w:rPr>
                <w:rFonts w:ascii="Times New Roman" w:hAnsi="Times New Roman"/>
                <w:sz w:val="28"/>
                <w:szCs w:val="28"/>
                <w:lang w:eastAsia="vi-VN"/>
              </w:rPr>
              <w:t>gói</w:t>
            </w:r>
            <w:r w:rsidRPr="00067083">
              <w:rPr>
                <w:rFonts w:ascii="Times New Roman" w:hAnsi="Times New Roman"/>
                <w:sz w:val="28"/>
                <w:szCs w:val="28"/>
                <w:lang w:val="vi-VN" w:eastAsia="vi-VN"/>
              </w:rPr>
              <w:t>)</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2F33F2" w:rsidRPr="00067083" w:rsidRDefault="002F33F2" w:rsidP="00991954">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17</w:t>
            </w:r>
          </w:p>
        </w:tc>
      </w:tr>
      <w:tr w:rsidR="00067083" w:rsidRPr="00067083" w:rsidTr="002F33F2">
        <w:trPr>
          <w:trHeight w:val="300"/>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2F33F2" w:rsidRPr="00067083" w:rsidRDefault="002F33F2"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3</w:t>
            </w:r>
          </w:p>
        </w:tc>
        <w:tc>
          <w:tcPr>
            <w:tcW w:w="2708" w:type="dxa"/>
            <w:tcBorders>
              <w:top w:val="dotted" w:sz="4" w:space="0" w:color="auto"/>
              <w:left w:val="nil"/>
              <w:bottom w:val="dotted" w:sz="4" w:space="0" w:color="auto"/>
              <w:right w:val="single" w:sz="4" w:space="0" w:color="auto"/>
            </w:tcBorders>
            <w:shd w:val="clear" w:color="000000" w:fill="FFFFFF"/>
            <w:vAlign w:val="center"/>
            <w:hideMark/>
          </w:tcPr>
          <w:p w:rsidR="002F33F2" w:rsidRPr="00067083" w:rsidRDefault="002F33F2" w:rsidP="00673B3A">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Băng dính cách điện</w:t>
            </w:r>
          </w:p>
        </w:tc>
        <w:tc>
          <w:tcPr>
            <w:tcW w:w="1229" w:type="dxa"/>
            <w:tcBorders>
              <w:top w:val="dotted" w:sz="4" w:space="0" w:color="auto"/>
              <w:left w:val="nil"/>
              <w:bottom w:val="dotted" w:sz="4" w:space="0" w:color="auto"/>
              <w:right w:val="single" w:sz="4" w:space="0" w:color="auto"/>
            </w:tcBorders>
            <w:shd w:val="clear" w:color="000000" w:fill="FFFFFF"/>
            <w:vAlign w:val="center"/>
            <w:hideMark/>
          </w:tcPr>
          <w:p w:rsidR="002F33F2" w:rsidRPr="00067083" w:rsidRDefault="002F33F2"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Cuộn</w:t>
            </w:r>
          </w:p>
        </w:tc>
        <w:tc>
          <w:tcPr>
            <w:tcW w:w="3460" w:type="dxa"/>
            <w:tcBorders>
              <w:top w:val="dotted" w:sz="4" w:space="0" w:color="auto"/>
              <w:left w:val="nil"/>
              <w:bottom w:val="dotted" w:sz="4" w:space="0" w:color="auto"/>
              <w:right w:val="single" w:sz="4" w:space="0" w:color="auto"/>
            </w:tcBorders>
            <w:shd w:val="clear" w:color="000000" w:fill="FFFFFF"/>
            <w:vAlign w:val="center"/>
            <w:hideMark/>
          </w:tcPr>
          <w:p w:rsidR="002F33F2" w:rsidRPr="00067083" w:rsidRDefault="002F33F2" w:rsidP="00673B3A">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2F33F2" w:rsidRPr="00067083" w:rsidRDefault="0000628F" w:rsidP="00991954">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eastAsia="vi-VN"/>
              </w:rPr>
              <w:t>12,61</w:t>
            </w:r>
          </w:p>
        </w:tc>
      </w:tr>
      <w:tr w:rsidR="00067083" w:rsidRPr="00067083" w:rsidTr="002F33F2">
        <w:trPr>
          <w:trHeight w:val="631"/>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2F33F2" w:rsidRPr="00067083" w:rsidRDefault="002F33F2"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4</w:t>
            </w:r>
          </w:p>
        </w:tc>
        <w:tc>
          <w:tcPr>
            <w:tcW w:w="2708" w:type="dxa"/>
            <w:tcBorders>
              <w:top w:val="dotted" w:sz="4" w:space="0" w:color="auto"/>
              <w:left w:val="nil"/>
              <w:bottom w:val="dotted" w:sz="4" w:space="0" w:color="auto"/>
              <w:right w:val="single" w:sz="4" w:space="0" w:color="auto"/>
            </w:tcBorders>
            <w:shd w:val="clear" w:color="000000" w:fill="FFFFFF"/>
            <w:vAlign w:val="center"/>
            <w:hideMark/>
          </w:tcPr>
          <w:p w:rsidR="002F33F2" w:rsidRPr="00067083" w:rsidRDefault="002F33F2" w:rsidP="00673B3A">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 xml:space="preserve">Băng dính silk tape </w:t>
            </w:r>
          </w:p>
        </w:tc>
        <w:tc>
          <w:tcPr>
            <w:tcW w:w="1229" w:type="dxa"/>
            <w:tcBorders>
              <w:top w:val="dotted" w:sz="4" w:space="0" w:color="auto"/>
              <w:left w:val="nil"/>
              <w:bottom w:val="dotted" w:sz="4" w:space="0" w:color="auto"/>
              <w:right w:val="single" w:sz="4" w:space="0" w:color="auto"/>
            </w:tcBorders>
            <w:shd w:val="clear" w:color="000000" w:fill="FFFFFF"/>
            <w:vAlign w:val="center"/>
            <w:hideMark/>
          </w:tcPr>
          <w:p w:rsidR="002F33F2" w:rsidRPr="00067083" w:rsidRDefault="002F33F2"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Hộp</w:t>
            </w:r>
          </w:p>
        </w:tc>
        <w:tc>
          <w:tcPr>
            <w:tcW w:w="3460" w:type="dxa"/>
            <w:tcBorders>
              <w:top w:val="dotted" w:sz="4" w:space="0" w:color="auto"/>
              <w:left w:val="nil"/>
              <w:bottom w:val="dotted" w:sz="4" w:space="0" w:color="auto"/>
              <w:right w:val="single" w:sz="4" w:space="0" w:color="auto"/>
            </w:tcBorders>
            <w:shd w:val="clear" w:color="000000" w:fill="FFFFFF"/>
            <w:vAlign w:val="center"/>
            <w:hideMark/>
          </w:tcPr>
          <w:p w:rsidR="002F33F2" w:rsidRPr="00067083" w:rsidRDefault="002F33F2" w:rsidP="00673B3A">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Chất liệu vải lụa</w:t>
            </w:r>
            <w:r w:rsidRPr="00067083">
              <w:rPr>
                <w:rFonts w:ascii="Times New Roman" w:hAnsi="Times New Roman"/>
                <w:sz w:val="28"/>
                <w:szCs w:val="28"/>
                <w:lang w:val="vi-VN" w:eastAsia="vi-VN"/>
              </w:rPr>
              <w:br/>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Kích thước ≥ (1,25x5)</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m</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2F33F2" w:rsidRPr="00067083" w:rsidRDefault="002F33F2" w:rsidP="00991954">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31</w:t>
            </w:r>
          </w:p>
        </w:tc>
      </w:tr>
      <w:tr w:rsidR="00067083" w:rsidRPr="00067083" w:rsidTr="002F33F2">
        <w:trPr>
          <w:trHeight w:val="631"/>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2F33F2" w:rsidRPr="00067083" w:rsidRDefault="002F33F2"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5</w:t>
            </w:r>
          </w:p>
        </w:tc>
        <w:tc>
          <w:tcPr>
            <w:tcW w:w="2708" w:type="dxa"/>
            <w:tcBorders>
              <w:top w:val="dotted" w:sz="4" w:space="0" w:color="auto"/>
              <w:left w:val="nil"/>
              <w:bottom w:val="dotted" w:sz="4" w:space="0" w:color="auto"/>
              <w:right w:val="single" w:sz="4" w:space="0" w:color="auto"/>
            </w:tcBorders>
            <w:shd w:val="clear" w:color="000000" w:fill="FFFFFF"/>
            <w:vAlign w:val="center"/>
            <w:hideMark/>
          </w:tcPr>
          <w:p w:rsidR="002F33F2" w:rsidRPr="00067083" w:rsidRDefault="002F33F2" w:rsidP="00673B3A">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 xml:space="preserve">Băng tam giác </w:t>
            </w:r>
          </w:p>
        </w:tc>
        <w:tc>
          <w:tcPr>
            <w:tcW w:w="1229" w:type="dxa"/>
            <w:tcBorders>
              <w:top w:val="dotted" w:sz="4" w:space="0" w:color="auto"/>
              <w:left w:val="nil"/>
              <w:bottom w:val="dotted" w:sz="4" w:space="0" w:color="auto"/>
              <w:right w:val="single" w:sz="4" w:space="0" w:color="auto"/>
            </w:tcBorders>
            <w:shd w:val="clear" w:color="000000" w:fill="FFFFFF"/>
            <w:vAlign w:val="center"/>
            <w:hideMark/>
          </w:tcPr>
          <w:p w:rsidR="002F33F2" w:rsidRPr="00067083" w:rsidRDefault="002F33F2"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Gói</w:t>
            </w:r>
          </w:p>
        </w:tc>
        <w:tc>
          <w:tcPr>
            <w:tcW w:w="3460" w:type="dxa"/>
            <w:tcBorders>
              <w:top w:val="dotted" w:sz="4" w:space="0" w:color="auto"/>
              <w:left w:val="nil"/>
              <w:bottom w:val="dotted" w:sz="4" w:space="0" w:color="auto"/>
              <w:right w:val="single" w:sz="4" w:space="0" w:color="auto"/>
            </w:tcBorders>
            <w:shd w:val="clear" w:color="000000" w:fill="FFFFFF"/>
            <w:vAlign w:val="center"/>
            <w:hideMark/>
          </w:tcPr>
          <w:p w:rsidR="002F33F2" w:rsidRPr="00067083" w:rsidRDefault="002F33F2" w:rsidP="00673B3A">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Chất liệu vải kate</w:t>
            </w:r>
            <w:r w:rsidRPr="00067083">
              <w:rPr>
                <w:rFonts w:ascii="Times New Roman" w:hAnsi="Times New Roman"/>
                <w:sz w:val="28"/>
                <w:szCs w:val="28"/>
                <w:lang w:val="vi-VN" w:eastAsia="vi-VN"/>
              </w:rPr>
              <w:br/>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Kích thước ≥ (85x 40)cm</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2F33F2" w:rsidRPr="00067083" w:rsidRDefault="002F33F2" w:rsidP="00991954">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17</w:t>
            </w:r>
          </w:p>
        </w:tc>
      </w:tr>
      <w:tr w:rsidR="00067083" w:rsidRPr="00067083" w:rsidTr="00DC21CF">
        <w:trPr>
          <w:trHeight w:val="300"/>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6</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Bông hút nước </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Gói</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Chất liệu bông xơ tự nhiên</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31</w:t>
            </w:r>
          </w:p>
        </w:tc>
      </w:tr>
      <w:tr w:rsidR="00067083" w:rsidRPr="00067083" w:rsidTr="00DC21CF">
        <w:trPr>
          <w:trHeight w:val="300"/>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7</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Bu lông</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Bộ</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Kích thước:</w:t>
            </w:r>
            <w:r w:rsidRPr="00067083">
              <w:rPr>
                <w:rFonts w:ascii="Times New Roman" w:hAnsi="Times New Roman"/>
                <w:sz w:val="28"/>
                <w:szCs w:val="28"/>
                <w:lang w:val="vi-VN" w:eastAsia="vi-VN"/>
              </w:rPr>
              <w:t xml:space="preserve">  ≥ M4 mm</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15</w:t>
            </w:r>
            <w:r w:rsidRPr="00067083">
              <w:rPr>
                <w:rFonts w:ascii="Times New Roman" w:hAnsi="Times New Roman"/>
                <w:lang w:val="vi-VN" w:eastAsia="vi-VN"/>
              </w:rPr>
              <w:t>,</w:t>
            </w:r>
            <w:r w:rsidRPr="00067083">
              <w:rPr>
                <w:rFonts w:ascii="Times New Roman" w:hAnsi="Times New Roman"/>
                <w:sz w:val="28"/>
                <w:szCs w:val="28"/>
                <w:lang w:val="vi-VN" w:eastAsia="vi-VN"/>
              </w:rPr>
              <w:t>00</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8</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Cầu đấu dây</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Chiếc</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D</w:t>
            </w:r>
            <w:r w:rsidRPr="00067083">
              <w:rPr>
                <w:rFonts w:ascii="Times New Roman" w:hAnsi="Times New Roman"/>
                <w:sz w:val="28"/>
                <w:szCs w:val="28"/>
                <w:lang w:val="vi-VN" w:eastAsia="vi-VN"/>
              </w:rPr>
              <w:t>òng điện</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6</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A</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07</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9</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Công tắc 2 cực</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Chiếc</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01</w:t>
            </w:r>
          </w:p>
        </w:tc>
      </w:tr>
      <w:tr w:rsidR="00067083" w:rsidRPr="00067083" w:rsidTr="00DC21CF">
        <w:trPr>
          <w:trHeight w:val="300"/>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10</w:t>
            </w:r>
          </w:p>
        </w:tc>
        <w:tc>
          <w:tcPr>
            <w:tcW w:w="2708"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Chổi sơn</w:t>
            </w:r>
          </w:p>
        </w:tc>
        <w:tc>
          <w:tcPr>
            <w:tcW w:w="1229"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Chiếc</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1</w:t>
            </w:r>
            <w:r w:rsidRPr="00067083">
              <w:rPr>
                <w:rFonts w:ascii="Times New Roman" w:hAnsi="Times New Roman"/>
                <w:lang w:val="vi-VN" w:eastAsia="vi-VN"/>
              </w:rPr>
              <w:t>,</w:t>
            </w:r>
            <w:r w:rsidRPr="00067083">
              <w:rPr>
                <w:rFonts w:ascii="Times New Roman" w:hAnsi="Times New Roman"/>
                <w:sz w:val="28"/>
                <w:szCs w:val="28"/>
                <w:lang w:val="vi-VN" w:eastAsia="vi-VN"/>
              </w:rPr>
              <w:t>70</w:t>
            </w:r>
          </w:p>
        </w:tc>
      </w:tr>
      <w:tr w:rsidR="00067083" w:rsidRPr="00067083" w:rsidTr="00DC21CF">
        <w:trPr>
          <w:trHeight w:val="300"/>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11</w:t>
            </w:r>
          </w:p>
        </w:tc>
        <w:tc>
          <w:tcPr>
            <w:tcW w:w="2708"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Chổi than</w:t>
            </w:r>
          </w:p>
        </w:tc>
        <w:tc>
          <w:tcPr>
            <w:tcW w:w="1229"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Chiếc</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phù hợp với động cơ</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22</w:t>
            </w:r>
          </w:p>
        </w:tc>
      </w:tr>
      <w:tr w:rsidR="00067083" w:rsidRPr="00067083" w:rsidTr="00DC21CF">
        <w:trPr>
          <w:trHeight w:val="300"/>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12</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Đá cắt</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Viên</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val="vi-VN" w:eastAsia="vi-VN"/>
              </w:rPr>
              <w:t>3</w:t>
            </w:r>
            <w:r w:rsidRPr="00067083">
              <w:rPr>
                <w:rFonts w:ascii="Times New Roman" w:hAnsi="Times New Roman"/>
                <w:lang w:val="vi-VN" w:eastAsia="vi-VN"/>
              </w:rPr>
              <w:t>,</w:t>
            </w:r>
            <w:r w:rsidRPr="00067083">
              <w:rPr>
                <w:rFonts w:ascii="Times New Roman" w:hAnsi="Times New Roman"/>
                <w:sz w:val="28"/>
                <w:szCs w:val="28"/>
                <w:lang w:eastAsia="vi-VN"/>
              </w:rPr>
              <w:t>1</w:t>
            </w:r>
          </w:p>
        </w:tc>
      </w:tr>
      <w:tr w:rsidR="00067083" w:rsidRPr="00067083" w:rsidTr="00DC21CF">
        <w:trPr>
          <w:trHeight w:val="300"/>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13</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Đá mài</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Viên</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50</w:t>
            </w:r>
          </w:p>
        </w:tc>
      </w:tr>
      <w:tr w:rsidR="00067083" w:rsidRPr="00067083" w:rsidTr="00DC21CF">
        <w:trPr>
          <w:trHeight w:val="300"/>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14</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Đầu bấm dây điện thoại</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Chiếc</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val="vi-VN" w:eastAsia="vi-VN"/>
              </w:rPr>
              <w:t>10</w:t>
            </w:r>
          </w:p>
        </w:tc>
      </w:tr>
      <w:tr w:rsidR="00067083" w:rsidRPr="00067083" w:rsidTr="00DC21CF">
        <w:trPr>
          <w:trHeight w:val="300"/>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15</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Đầu cốt</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Chiếc</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eastAsia="vi-VN"/>
              </w:rPr>
            </w:pPr>
            <w:r w:rsidRPr="00067083">
              <w:rPr>
                <w:rFonts w:ascii="Times New Roman" w:hAnsi="Times New Roman"/>
                <w:sz w:val="28"/>
                <w:szCs w:val="28"/>
                <w:lang w:eastAsia="vi-VN"/>
              </w:rPr>
              <w:t>- Kiểu</w:t>
            </w:r>
            <w:r w:rsidRPr="00067083">
              <w:rPr>
                <w:rFonts w:ascii="Times New Roman" w:hAnsi="Times New Roman"/>
                <w:sz w:val="28"/>
                <w:szCs w:val="28"/>
                <w:lang w:val="vi-VN" w:eastAsia="vi-VN"/>
              </w:rPr>
              <w:t xml:space="preserve"> chữ Y</w:t>
            </w:r>
          </w:p>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 xml:space="preserve">- Đường kính: </w:t>
            </w:r>
            <w:r w:rsidRPr="00067083">
              <w:rPr>
                <w:rFonts w:ascii="Times New Roman" w:hAnsi="Times New Roman"/>
                <w:sz w:val="28"/>
                <w:szCs w:val="28"/>
                <w:lang w:val="vi-VN" w:eastAsia="vi-VN"/>
              </w:rPr>
              <w:t xml:space="preserve"> ≥ 1,5 mm</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eastAsia="vi-VN"/>
              </w:rPr>
              <w:t>351,22</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16</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eastAsia="vi-VN"/>
              </w:rPr>
            </w:pPr>
            <w:r w:rsidRPr="00067083">
              <w:rPr>
                <w:rFonts w:ascii="Times New Roman" w:hAnsi="Times New Roman"/>
                <w:sz w:val="28"/>
                <w:szCs w:val="28"/>
                <w:lang w:val="vi-VN" w:eastAsia="vi-VN"/>
              </w:rPr>
              <w:t>Đầu cốt</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Chiếc</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eastAsia="vi-VN"/>
              </w:rPr>
            </w:pPr>
            <w:r w:rsidRPr="00067083">
              <w:rPr>
                <w:rFonts w:ascii="Times New Roman" w:hAnsi="Times New Roman"/>
                <w:sz w:val="28"/>
                <w:szCs w:val="28"/>
                <w:lang w:eastAsia="vi-VN"/>
              </w:rPr>
              <w:t>- Kiểu</w:t>
            </w:r>
            <w:r w:rsidRPr="00067083">
              <w:rPr>
                <w:rFonts w:ascii="Times New Roman" w:hAnsi="Times New Roman"/>
                <w:sz w:val="28"/>
                <w:szCs w:val="28"/>
                <w:lang w:val="vi-VN" w:eastAsia="vi-VN"/>
              </w:rPr>
              <w:t xml:space="preserve"> chữ Y </w:t>
            </w:r>
          </w:p>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 xml:space="preserve">- Đường kính: </w:t>
            </w:r>
            <w:r w:rsidRPr="00067083">
              <w:rPr>
                <w:rFonts w:ascii="Times New Roman" w:hAnsi="Times New Roman"/>
                <w:sz w:val="28"/>
                <w:szCs w:val="28"/>
                <w:lang w:val="vi-VN" w:eastAsia="vi-VN"/>
              </w:rPr>
              <w:t>≥ 2,5 mm</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eastAsia="vi-VN"/>
              </w:rPr>
              <w:t>2</w:t>
            </w:r>
            <w:r w:rsidRPr="00067083">
              <w:rPr>
                <w:rFonts w:ascii="Times New Roman" w:hAnsi="Times New Roman"/>
                <w:sz w:val="28"/>
                <w:szCs w:val="28"/>
                <w:lang w:val="vi-VN" w:eastAsia="vi-VN"/>
              </w:rPr>
              <w:t>9</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17</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Đầu cốt đấu dây ăng ten</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Chiếc</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3</w:t>
            </w:r>
            <w:r w:rsidRPr="00067083">
              <w:rPr>
                <w:rFonts w:ascii="Times New Roman" w:hAnsi="Times New Roman"/>
                <w:lang w:val="vi-VN" w:eastAsia="vi-VN"/>
              </w:rPr>
              <w:t>,</w:t>
            </w:r>
            <w:r w:rsidRPr="00067083">
              <w:rPr>
                <w:rFonts w:ascii="Times New Roman" w:hAnsi="Times New Roman"/>
                <w:sz w:val="28"/>
                <w:szCs w:val="28"/>
                <w:lang w:val="vi-VN" w:eastAsia="vi-VN"/>
              </w:rPr>
              <w:t>00</w:t>
            </w:r>
          </w:p>
        </w:tc>
      </w:tr>
      <w:tr w:rsidR="00067083" w:rsidRPr="00067083" w:rsidTr="00DC21CF">
        <w:trPr>
          <w:trHeight w:val="631"/>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18</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Dầu máy lạnh</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Lít</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50</w:t>
            </w:r>
          </w:p>
        </w:tc>
      </w:tr>
      <w:tr w:rsidR="00067083" w:rsidRPr="00067083" w:rsidTr="00DC21CF">
        <w:trPr>
          <w:trHeight w:val="300"/>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19</w:t>
            </w:r>
          </w:p>
        </w:tc>
        <w:tc>
          <w:tcPr>
            <w:tcW w:w="2708"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Dầu rửa động cơ điện</w:t>
            </w:r>
          </w:p>
        </w:tc>
        <w:tc>
          <w:tcPr>
            <w:tcW w:w="1229"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Lít</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1</w:t>
            </w:r>
            <w:r w:rsidRPr="00067083">
              <w:rPr>
                <w:rFonts w:ascii="Times New Roman" w:hAnsi="Times New Roman"/>
                <w:lang w:val="vi-VN" w:eastAsia="vi-VN"/>
              </w:rPr>
              <w:t>,</w:t>
            </w:r>
            <w:r w:rsidRPr="00067083">
              <w:rPr>
                <w:rFonts w:ascii="Times New Roman" w:hAnsi="Times New Roman"/>
                <w:sz w:val="28"/>
                <w:szCs w:val="28"/>
                <w:lang w:val="vi-VN" w:eastAsia="vi-VN"/>
              </w:rPr>
              <w:t>83</w:t>
            </w:r>
          </w:p>
        </w:tc>
      </w:tr>
      <w:tr w:rsidR="00067083" w:rsidRPr="00067083" w:rsidTr="00DC21CF">
        <w:trPr>
          <w:trHeight w:val="300"/>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20</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Dây ăng ten</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Mét</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1</w:t>
            </w:r>
            <w:r w:rsidRPr="00067083">
              <w:rPr>
                <w:rFonts w:ascii="Times New Roman" w:hAnsi="Times New Roman"/>
                <w:lang w:val="vi-VN" w:eastAsia="vi-VN"/>
              </w:rPr>
              <w:t>,</w:t>
            </w:r>
            <w:r w:rsidRPr="00067083">
              <w:rPr>
                <w:rFonts w:ascii="Times New Roman" w:hAnsi="Times New Roman"/>
                <w:sz w:val="28"/>
                <w:szCs w:val="28"/>
                <w:lang w:val="vi-VN" w:eastAsia="vi-VN"/>
              </w:rPr>
              <w:t>40</w:t>
            </w:r>
          </w:p>
        </w:tc>
      </w:tr>
      <w:tr w:rsidR="00067083" w:rsidRPr="00067083" w:rsidTr="00DC21CF">
        <w:trPr>
          <w:trHeight w:val="300"/>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lastRenderedPageBreak/>
              <w:t>21</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Đầu số</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Bộ</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val="vi-VN" w:eastAsia="vi-VN"/>
              </w:rPr>
              <w:t>3</w:t>
            </w:r>
            <w:r w:rsidRPr="00067083">
              <w:rPr>
                <w:rFonts w:ascii="Times New Roman" w:hAnsi="Times New Roman"/>
                <w:lang w:val="vi-VN" w:eastAsia="vi-VN"/>
              </w:rPr>
              <w:t>,</w:t>
            </w:r>
            <w:r w:rsidRPr="00067083">
              <w:rPr>
                <w:rFonts w:ascii="Times New Roman" w:hAnsi="Times New Roman"/>
                <w:sz w:val="28"/>
                <w:szCs w:val="28"/>
                <w:lang w:eastAsia="vi-VN"/>
              </w:rPr>
              <w:t>17</w:t>
            </w:r>
          </w:p>
        </w:tc>
      </w:tr>
      <w:tr w:rsidR="00067083" w:rsidRPr="00067083" w:rsidTr="00DC21CF">
        <w:trPr>
          <w:trHeight w:val="300"/>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22</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Dây cáp điện</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Mét</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both"/>
              <w:rPr>
                <w:rFonts w:ascii="Times New Roman" w:hAnsi="Times New Roman"/>
                <w:sz w:val="28"/>
                <w:szCs w:val="28"/>
                <w:lang w:val="vi-VN" w:eastAsia="vi-VN"/>
              </w:rPr>
            </w:pPr>
            <w:r w:rsidRPr="00067083">
              <w:rPr>
                <w:rFonts w:ascii="Times New Roman" w:hAnsi="Times New Roman"/>
                <w:sz w:val="28"/>
                <w:szCs w:val="28"/>
                <w:lang w:eastAsia="vi-VN"/>
              </w:rPr>
              <w:t>Tiết diện: (</w:t>
            </w:r>
            <w:r w:rsidRPr="00067083">
              <w:rPr>
                <w:rFonts w:ascii="Times New Roman" w:hAnsi="Times New Roman"/>
                <w:sz w:val="28"/>
                <w:szCs w:val="28"/>
                <w:lang w:val="vi-VN" w:eastAsia="vi-VN"/>
              </w:rPr>
              <w:t>3x4 +1x2,5</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mm²</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eastAsia="vi-VN"/>
              </w:rPr>
              <w:t>4</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23</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 xml:space="preserve">Dây cáp điện </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Mét</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 xml:space="preserve">Tiết diện: </w:t>
            </w:r>
            <w:r w:rsidRPr="00067083">
              <w:rPr>
                <w:rFonts w:ascii="Times New Roman" w:hAnsi="Times New Roman"/>
                <w:sz w:val="28"/>
                <w:szCs w:val="28"/>
                <w:lang w:val="vi-VN" w:eastAsia="vi-VN"/>
              </w:rPr>
              <w:t>3x4 mm²</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60</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24</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 xml:space="preserve">Dây cáp điện </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Mét</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 xml:space="preserve">Tiết diện: </w:t>
            </w:r>
            <w:r w:rsidRPr="00067083">
              <w:rPr>
                <w:rFonts w:ascii="Times New Roman" w:hAnsi="Times New Roman"/>
                <w:sz w:val="28"/>
                <w:szCs w:val="28"/>
                <w:lang w:val="vi-VN" w:eastAsia="vi-VN"/>
              </w:rPr>
              <w:t>2x2,5mm²</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21</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25</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Dây cáp điều khiển</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Mét</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both"/>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eastAsia="vi-VN"/>
              </w:rPr>
              <w:t>2,72</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26</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Dây điện đôi</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Mét</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Tiết diện: (</w:t>
            </w:r>
            <w:r w:rsidRPr="00067083">
              <w:rPr>
                <w:rFonts w:ascii="Times New Roman" w:hAnsi="Times New Roman"/>
                <w:sz w:val="28"/>
                <w:szCs w:val="28"/>
                <w:lang w:val="vi-VN" w:eastAsia="vi-VN"/>
              </w:rPr>
              <w:t>2x1,5</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mm²</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28</w:t>
            </w:r>
            <w:r w:rsidRPr="00067083">
              <w:rPr>
                <w:rFonts w:ascii="Times New Roman" w:hAnsi="Times New Roman"/>
                <w:lang w:val="vi-VN" w:eastAsia="vi-VN"/>
              </w:rPr>
              <w:t>,</w:t>
            </w:r>
            <w:r w:rsidRPr="00067083">
              <w:rPr>
                <w:rFonts w:ascii="Times New Roman" w:hAnsi="Times New Roman"/>
                <w:sz w:val="28"/>
                <w:szCs w:val="28"/>
                <w:lang w:val="vi-VN" w:eastAsia="vi-VN"/>
              </w:rPr>
              <w:t>51</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27</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 xml:space="preserve">Dây điện </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Mét</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Tiết diện: (</w:t>
            </w:r>
            <w:r w:rsidRPr="00067083">
              <w:rPr>
                <w:rFonts w:ascii="Times New Roman" w:hAnsi="Times New Roman"/>
                <w:sz w:val="28"/>
                <w:szCs w:val="28"/>
                <w:lang w:val="vi-VN" w:eastAsia="vi-VN"/>
              </w:rPr>
              <w:t>1x1,5</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mm²</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eastAsia="vi-VN"/>
              </w:rPr>
              <w:t>139,44</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28</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Dây điện thoại</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Mét</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val="vi-VN" w:eastAsia="vi-VN"/>
              </w:rPr>
              <w:t>4</w:t>
            </w:r>
          </w:p>
        </w:tc>
      </w:tr>
      <w:tr w:rsidR="00067083" w:rsidRPr="00067083" w:rsidTr="00DC21CF">
        <w:trPr>
          <w:trHeight w:val="300"/>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29</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Dây quấn</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Mét</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05</w:t>
            </w:r>
          </w:p>
        </w:tc>
      </w:tr>
      <w:tr w:rsidR="00067083" w:rsidRPr="00067083" w:rsidTr="004E042E">
        <w:trPr>
          <w:trHeight w:val="300"/>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30</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 xml:space="preserve">Dung dịch sát trùng </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Lọ</w:t>
            </w:r>
          </w:p>
        </w:tc>
        <w:tc>
          <w:tcPr>
            <w:tcW w:w="3460" w:type="dxa"/>
            <w:tcBorders>
              <w:top w:val="dotted" w:sz="4" w:space="0" w:color="auto"/>
              <w:left w:val="nil"/>
              <w:bottom w:val="dotted" w:sz="4" w:space="0" w:color="auto"/>
              <w:right w:val="single" w:sz="4" w:space="0" w:color="auto"/>
            </w:tcBorders>
            <w:shd w:val="clear" w:color="000000" w:fill="FFFFFF"/>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Dung tích</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500ml</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03</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31</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Ga lạnh</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Kg</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50</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32</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Gạc thấm nước</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Gói</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eastAsia="vi-VN"/>
              </w:rPr>
            </w:pP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Chất liệu cotton 100%</w:t>
            </w:r>
            <w:r w:rsidRPr="00067083">
              <w:rPr>
                <w:rFonts w:ascii="Times New Roman" w:hAnsi="Times New Roman"/>
                <w:sz w:val="28"/>
                <w:szCs w:val="28"/>
                <w:lang w:val="vi-VN" w:eastAsia="vi-VN"/>
              </w:rPr>
              <w:br/>
            </w:r>
            <w:r w:rsidRPr="00067083">
              <w:rPr>
                <w:rFonts w:ascii="Times New Roman" w:hAnsi="Times New Roman"/>
                <w:sz w:val="28"/>
                <w:szCs w:val="28"/>
                <w:lang w:eastAsia="vi-VN"/>
              </w:rPr>
              <w:t xml:space="preserve">- Loại </w:t>
            </w:r>
            <w:r w:rsidRPr="00067083">
              <w:rPr>
                <w:rFonts w:ascii="Times New Roman" w:hAnsi="Times New Roman"/>
                <w:sz w:val="28"/>
                <w:szCs w:val="28"/>
                <w:lang w:val="vi-VN" w:eastAsia="vi-VN"/>
              </w:rPr>
              <w:t>5 cuộn/gói</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10 miếng/gói</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31</w:t>
            </w:r>
          </w:p>
        </w:tc>
      </w:tr>
      <w:tr w:rsidR="00067083" w:rsidRPr="00067083" w:rsidTr="004E042E">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33</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eastAsia="vi-VN"/>
              </w:rPr>
            </w:pPr>
            <w:r w:rsidRPr="00067083">
              <w:rPr>
                <w:rFonts w:ascii="Times New Roman" w:hAnsi="Times New Roman"/>
                <w:sz w:val="28"/>
                <w:szCs w:val="28"/>
                <w:lang w:val="vi-VN" w:eastAsia="vi-VN"/>
              </w:rPr>
              <w:t xml:space="preserve">Găng tay </w:t>
            </w:r>
            <w:r w:rsidRPr="00067083">
              <w:rPr>
                <w:rFonts w:ascii="Times New Roman" w:hAnsi="Times New Roman"/>
                <w:sz w:val="28"/>
                <w:szCs w:val="28"/>
                <w:lang w:eastAsia="vi-VN"/>
              </w:rPr>
              <w:t>y tế</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Đôi</w:t>
            </w:r>
          </w:p>
        </w:tc>
        <w:tc>
          <w:tcPr>
            <w:tcW w:w="3460" w:type="dxa"/>
            <w:tcBorders>
              <w:top w:val="dotted" w:sz="4" w:space="0" w:color="auto"/>
              <w:left w:val="nil"/>
              <w:bottom w:val="dotted" w:sz="4" w:space="0" w:color="auto"/>
              <w:right w:val="single" w:sz="4" w:space="0" w:color="auto"/>
            </w:tcBorders>
            <w:shd w:val="clear" w:color="000000" w:fill="FFFFFF"/>
            <w:vAlign w:val="bottom"/>
          </w:tcPr>
          <w:p w:rsidR="00DC21CF" w:rsidRPr="00067083" w:rsidRDefault="00DC21CF" w:rsidP="004B7F15">
            <w:pPr>
              <w:spacing w:after="0" w:line="240" w:lineRule="auto"/>
              <w:rPr>
                <w:rFonts w:ascii="Times New Roman" w:hAnsi="Times New Roman"/>
                <w:sz w:val="28"/>
                <w:szCs w:val="28"/>
                <w:lang w:eastAsia="vi-VN"/>
              </w:rPr>
            </w:pPr>
            <w:r w:rsidRPr="00067083">
              <w:rPr>
                <w:rFonts w:ascii="Times New Roman" w:hAnsi="Times New Roman"/>
                <w:sz w:val="28"/>
                <w:szCs w:val="28"/>
                <w:lang w:val="vi-VN" w:eastAsia="vi-VN"/>
              </w:rPr>
              <w:t>Chất liệu cao su</w:t>
            </w:r>
            <w:r w:rsidRPr="00067083">
              <w:rPr>
                <w:rFonts w:ascii="Times New Roman" w:hAnsi="Times New Roman"/>
                <w:sz w:val="28"/>
                <w:szCs w:val="28"/>
                <w:lang w:eastAsia="vi-VN"/>
              </w:rPr>
              <w:t>:</w:t>
            </w:r>
          </w:p>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 xml:space="preserve"> ≥100 </w:t>
            </w:r>
            <w:r w:rsidRPr="00067083">
              <w:rPr>
                <w:rFonts w:ascii="Times New Roman" w:hAnsi="Times New Roman"/>
                <w:sz w:val="28"/>
                <w:szCs w:val="28"/>
                <w:lang w:eastAsia="vi-VN"/>
              </w:rPr>
              <w:t>Chiếc</w:t>
            </w:r>
            <w:r w:rsidRPr="00067083">
              <w:rPr>
                <w:rFonts w:ascii="Times New Roman" w:hAnsi="Times New Roman"/>
                <w:sz w:val="28"/>
                <w:szCs w:val="28"/>
                <w:lang w:val="vi-VN" w:eastAsia="vi-VN"/>
              </w:rPr>
              <w:t>/hộp</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51</w:t>
            </w:r>
          </w:p>
        </w:tc>
      </w:tr>
      <w:tr w:rsidR="00067083" w:rsidRPr="00067083" w:rsidTr="004E042E">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34</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Garo cao su</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Cái</w:t>
            </w:r>
          </w:p>
        </w:tc>
        <w:tc>
          <w:tcPr>
            <w:tcW w:w="3460" w:type="dxa"/>
            <w:tcBorders>
              <w:top w:val="dotted" w:sz="4" w:space="0" w:color="auto"/>
              <w:left w:val="nil"/>
              <w:bottom w:val="dotted" w:sz="4" w:space="0" w:color="auto"/>
              <w:right w:val="single" w:sz="4" w:space="0" w:color="auto"/>
            </w:tcBorders>
            <w:shd w:val="clear" w:color="000000" w:fill="FFFFFF"/>
            <w:vAlign w:val="bottom"/>
          </w:tcPr>
          <w:p w:rsidR="00DC21CF" w:rsidRPr="00067083" w:rsidRDefault="00DC21CF" w:rsidP="004B7F15">
            <w:pPr>
              <w:spacing w:after="0" w:line="240" w:lineRule="auto"/>
              <w:rPr>
                <w:rFonts w:ascii="Times New Roman" w:hAnsi="Times New Roman"/>
                <w:sz w:val="28"/>
                <w:szCs w:val="28"/>
                <w:lang w:eastAsia="vi-VN"/>
              </w:rPr>
            </w:pP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 xml:space="preserve">Chất liệu cao su. </w:t>
            </w:r>
          </w:p>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Kích thước ≥ (4x100)cm</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34</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35</w:t>
            </w:r>
          </w:p>
        </w:tc>
        <w:tc>
          <w:tcPr>
            <w:tcW w:w="2708"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Giấy dầu</w:t>
            </w:r>
          </w:p>
        </w:tc>
        <w:tc>
          <w:tcPr>
            <w:tcW w:w="1229"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Tờ</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Độ dày</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0,2</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mm</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lang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11</w:t>
            </w:r>
          </w:p>
        </w:tc>
      </w:tr>
      <w:tr w:rsidR="00067083" w:rsidRPr="00067083" w:rsidTr="00DC21CF">
        <w:trPr>
          <w:trHeight w:val="631"/>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36</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both"/>
              <w:rPr>
                <w:rFonts w:ascii="Times New Roman" w:hAnsi="Times New Roman"/>
                <w:sz w:val="28"/>
                <w:szCs w:val="28"/>
                <w:lang w:val="vi-VN" w:eastAsia="vi-VN"/>
              </w:rPr>
            </w:pPr>
            <w:r w:rsidRPr="00067083">
              <w:rPr>
                <w:rFonts w:ascii="Times New Roman" w:hAnsi="Times New Roman"/>
                <w:sz w:val="28"/>
                <w:szCs w:val="28"/>
                <w:lang w:val="vi-VN" w:eastAsia="vi-VN"/>
              </w:rPr>
              <w:t>Giấy in</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Ram</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Kích thước</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A4</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eastAsia="vi-VN"/>
              </w:rPr>
              <w:t>18</w:t>
            </w:r>
          </w:p>
        </w:tc>
      </w:tr>
      <w:tr w:rsidR="00067083" w:rsidRPr="00067083" w:rsidTr="004E042E">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37</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 xml:space="preserve">Giấy nhám </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Tờ</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1000</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1</w:t>
            </w:r>
            <w:r w:rsidRPr="00067083">
              <w:rPr>
                <w:rFonts w:ascii="Times New Roman" w:hAnsi="Times New Roman"/>
                <w:lang w:val="vi-VN" w:eastAsia="vi-VN"/>
              </w:rPr>
              <w:t>,</w:t>
            </w:r>
            <w:r w:rsidRPr="00067083">
              <w:rPr>
                <w:rFonts w:ascii="Times New Roman" w:hAnsi="Times New Roman"/>
                <w:sz w:val="28"/>
                <w:szCs w:val="28"/>
                <w:lang w:val="vi-VN" w:eastAsia="vi-VN"/>
              </w:rPr>
              <w:t>17</w:t>
            </w:r>
          </w:p>
        </w:tc>
      </w:tr>
      <w:tr w:rsidR="00067083" w:rsidRPr="00067083" w:rsidTr="004E042E">
        <w:trPr>
          <w:trHeight w:val="631"/>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38</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Giẻ lau</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Kg</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both"/>
              <w:rPr>
                <w:rFonts w:ascii="Times New Roman" w:hAnsi="Times New Roman"/>
                <w:sz w:val="28"/>
                <w:szCs w:val="28"/>
                <w:lang w:val="vi-VN" w:eastAsia="vi-VN"/>
              </w:rPr>
            </w:pPr>
            <w:r w:rsidRPr="00067083">
              <w:rPr>
                <w:rFonts w:ascii="Times New Roman" w:hAnsi="Times New Roman"/>
                <w:sz w:val="28"/>
                <w:szCs w:val="28"/>
                <w:lang w:val="vi-VN" w:eastAsia="vi-VN"/>
              </w:rPr>
              <w:t>Loại giẻ cotton sạch</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eastAsia="vi-VN"/>
              </w:rPr>
              <w:t>4,92</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39</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Hộp xịt Contact Cleaner</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Hộp</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5</w:t>
            </w:r>
            <w:r w:rsidRPr="00067083">
              <w:rPr>
                <w:rFonts w:ascii="Times New Roman" w:hAnsi="Times New Roman"/>
                <w:lang w:val="vi-VN" w:eastAsia="vi-VN"/>
              </w:rPr>
              <w:t>,</w:t>
            </w:r>
            <w:r w:rsidRPr="00067083">
              <w:rPr>
                <w:rFonts w:ascii="Times New Roman" w:hAnsi="Times New Roman"/>
                <w:sz w:val="28"/>
                <w:szCs w:val="28"/>
                <w:lang w:val="vi-VN" w:eastAsia="vi-VN"/>
              </w:rPr>
              <w:t>10</w:t>
            </w:r>
          </w:p>
        </w:tc>
      </w:tr>
      <w:tr w:rsidR="00067083" w:rsidRPr="00067083" w:rsidTr="004E042E">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40</w:t>
            </w:r>
          </w:p>
        </w:tc>
        <w:tc>
          <w:tcPr>
            <w:tcW w:w="2708"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Kim băng an toàn</w:t>
            </w:r>
          </w:p>
        </w:tc>
        <w:tc>
          <w:tcPr>
            <w:tcW w:w="1229"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Chiếc</w:t>
            </w:r>
          </w:p>
        </w:tc>
        <w:tc>
          <w:tcPr>
            <w:tcW w:w="3460" w:type="dxa"/>
            <w:tcBorders>
              <w:top w:val="dotted" w:sz="4" w:space="0" w:color="auto"/>
              <w:left w:val="nil"/>
              <w:bottom w:val="dotted" w:sz="4" w:space="0" w:color="auto"/>
              <w:right w:val="single" w:sz="4" w:space="0" w:color="auto"/>
            </w:tcBorders>
            <w:shd w:val="clear" w:color="000000" w:fill="FFFFFF"/>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Chất liệu thép không gỉ</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01</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41</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Lạt nhựa</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Chiếc</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200</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mm</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val="vi-VN" w:eastAsia="vi-VN"/>
              </w:rPr>
              <w:t>4</w:t>
            </w:r>
            <w:r w:rsidRPr="00067083">
              <w:rPr>
                <w:rFonts w:ascii="Times New Roman" w:hAnsi="Times New Roman"/>
                <w:sz w:val="28"/>
                <w:szCs w:val="28"/>
                <w:lang w:eastAsia="vi-VN"/>
              </w:rPr>
              <w:t>00</w:t>
            </w:r>
          </w:p>
        </w:tc>
      </w:tr>
      <w:tr w:rsidR="00067083" w:rsidRPr="00067083" w:rsidTr="00DC21CF">
        <w:trPr>
          <w:trHeight w:val="300"/>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42</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Lưỡi cưa sắt</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Chiếc</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phù hợp với cưa</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val="vi-VN" w:eastAsia="vi-VN"/>
              </w:rPr>
              <w:t>5</w:t>
            </w:r>
          </w:p>
        </w:tc>
      </w:tr>
      <w:tr w:rsidR="00067083" w:rsidRPr="00067083" w:rsidTr="00DC21CF">
        <w:trPr>
          <w:trHeight w:val="631"/>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43</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Máng xương cá</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Mét</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Kích thước:</w:t>
            </w:r>
            <w:r w:rsidRPr="00067083">
              <w:rPr>
                <w:rFonts w:ascii="Times New Roman" w:hAnsi="Times New Roman"/>
                <w:sz w:val="28"/>
                <w:szCs w:val="28"/>
                <w:lang w:val="vi-VN" w:eastAsia="vi-VN"/>
              </w:rPr>
              <w:t xml:space="preserve"> ≥ (20x30)</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mm</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2</w:t>
            </w:r>
            <w:r w:rsidRPr="00067083">
              <w:rPr>
                <w:rFonts w:ascii="Times New Roman" w:hAnsi="Times New Roman"/>
                <w:lang w:val="vi-VN" w:eastAsia="vi-VN"/>
              </w:rPr>
              <w:t>,</w:t>
            </w:r>
            <w:r w:rsidRPr="00067083">
              <w:rPr>
                <w:rFonts w:ascii="Times New Roman" w:hAnsi="Times New Roman"/>
                <w:sz w:val="28"/>
                <w:szCs w:val="28"/>
                <w:lang w:val="vi-VN" w:eastAsia="vi-VN"/>
              </w:rPr>
              <w:t>92</w:t>
            </w:r>
          </w:p>
        </w:tc>
      </w:tr>
      <w:tr w:rsidR="00067083" w:rsidRPr="00067083" w:rsidTr="004E042E">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44</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 xml:space="preserve">Mỡ bôi trơn </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Kg</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29</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45</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both"/>
              <w:rPr>
                <w:rFonts w:ascii="Times New Roman" w:hAnsi="Times New Roman"/>
                <w:sz w:val="28"/>
                <w:szCs w:val="28"/>
                <w:lang w:val="vi-VN" w:eastAsia="vi-VN"/>
              </w:rPr>
            </w:pPr>
            <w:r w:rsidRPr="00067083">
              <w:rPr>
                <w:rFonts w:ascii="Times New Roman" w:hAnsi="Times New Roman"/>
                <w:sz w:val="28"/>
                <w:szCs w:val="28"/>
                <w:lang w:val="vi-VN" w:eastAsia="vi-VN"/>
              </w:rPr>
              <w:t>Mực in</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Hộp</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Phù hợp với từng dòng máy in</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eastAsia="vi-VN"/>
              </w:rPr>
              <w:t>17</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46</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Mũi khoan bậc</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Bộ</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eastAsia="vi-VN"/>
              </w:rPr>
            </w:pPr>
            <w:r w:rsidRPr="00067083">
              <w:rPr>
                <w:rFonts w:ascii="Times New Roman" w:hAnsi="Times New Roman"/>
                <w:sz w:val="28"/>
                <w:szCs w:val="28"/>
                <w:lang w:val="vi-VN" w:eastAsia="vi-VN"/>
              </w:rPr>
              <w:t>Loại đường kính</w:t>
            </w:r>
            <w:r w:rsidRPr="00067083">
              <w:rPr>
                <w:rFonts w:ascii="Times New Roman" w:hAnsi="Times New Roman"/>
                <w:sz w:val="28"/>
                <w:szCs w:val="28"/>
                <w:lang w:eastAsia="vi-VN"/>
              </w:rPr>
              <w:t>:</w:t>
            </w:r>
          </w:p>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 xml:space="preserve"> 4mm ÷ 16mm</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2</w:t>
            </w:r>
            <w:r w:rsidRPr="00067083">
              <w:rPr>
                <w:rFonts w:ascii="Times New Roman" w:hAnsi="Times New Roman"/>
                <w:lang w:val="vi-VN" w:eastAsia="vi-VN"/>
              </w:rPr>
              <w:t>,</w:t>
            </w:r>
            <w:r w:rsidRPr="00067083">
              <w:rPr>
                <w:rFonts w:ascii="Times New Roman" w:hAnsi="Times New Roman"/>
                <w:sz w:val="28"/>
                <w:szCs w:val="28"/>
                <w:lang w:val="vi-VN" w:eastAsia="vi-VN"/>
              </w:rPr>
              <w:t>72</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lastRenderedPageBreak/>
              <w:t>47</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Mũi khoan sắt</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Bộ</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Đ</w:t>
            </w:r>
            <w:r w:rsidRPr="00067083">
              <w:rPr>
                <w:rFonts w:ascii="Times New Roman" w:hAnsi="Times New Roman"/>
                <w:sz w:val="28"/>
                <w:szCs w:val="28"/>
                <w:lang w:val="vi-VN" w:eastAsia="vi-VN"/>
              </w:rPr>
              <w:t>ường kính</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2mm ÷ 8mm</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eastAsia="vi-VN"/>
              </w:rPr>
              <w:t>5</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48</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Mũi khoan ta rô tạo ren</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 xml:space="preserve">Bộ </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C</w:t>
            </w:r>
            <w:r w:rsidRPr="00067083">
              <w:rPr>
                <w:rFonts w:ascii="Times New Roman" w:hAnsi="Times New Roman"/>
                <w:sz w:val="28"/>
                <w:szCs w:val="28"/>
                <w:lang w:val="vi-VN" w:eastAsia="vi-VN"/>
              </w:rPr>
              <w:t>ỡ ren</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M3x0,5 ÷ M8x1,25</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15</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49</w:t>
            </w:r>
          </w:p>
        </w:tc>
        <w:tc>
          <w:tcPr>
            <w:tcW w:w="2708"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Mũi khoét</w:t>
            </w:r>
          </w:p>
        </w:tc>
        <w:tc>
          <w:tcPr>
            <w:tcW w:w="1229"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Chiếc</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Đ</w:t>
            </w:r>
            <w:r w:rsidRPr="00067083">
              <w:rPr>
                <w:rFonts w:ascii="Times New Roman" w:hAnsi="Times New Roman"/>
                <w:sz w:val="28"/>
                <w:szCs w:val="28"/>
                <w:lang w:val="vi-VN" w:eastAsia="vi-VN"/>
              </w:rPr>
              <w:t>ường kính</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21</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mm</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90</w:t>
            </w:r>
          </w:p>
        </w:tc>
      </w:tr>
      <w:tr w:rsidR="00067083" w:rsidRPr="00067083" w:rsidTr="00DC21CF">
        <w:trPr>
          <w:trHeight w:val="631"/>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50</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Nhãn</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Cuộn</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val="vi-VN" w:eastAsia="vi-VN"/>
              </w:rPr>
              <w:t>6</w:t>
            </w:r>
            <w:r w:rsidRPr="00067083">
              <w:rPr>
                <w:rFonts w:ascii="Times New Roman" w:hAnsi="Times New Roman"/>
                <w:lang w:val="vi-VN" w:eastAsia="vi-VN"/>
              </w:rPr>
              <w:t>,</w:t>
            </w:r>
            <w:r w:rsidRPr="00067083">
              <w:rPr>
                <w:rFonts w:ascii="Times New Roman" w:hAnsi="Times New Roman"/>
                <w:sz w:val="28"/>
                <w:szCs w:val="28"/>
                <w:lang w:eastAsia="vi-VN"/>
              </w:rPr>
              <w:t>33</w:t>
            </w:r>
          </w:p>
        </w:tc>
      </w:tr>
      <w:tr w:rsidR="00067083" w:rsidRPr="00067083" w:rsidTr="00DC21CF">
        <w:trPr>
          <w:trHeight w:val="631"/>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51</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Nhựa thông</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Kg</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eastAsia="vi-VN"/>
              </w:rPr>
              <w:t>28</w:t>
            </w:r>
          </w:p>
        </w:tc>
      </w:tr>
      <w:tr w:rsidR="00067083" w:rsidRPr="00067083" w:rsidTr="00DC21CF">
        <w:trPr>
          <w:trHeight w:val="946"/>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52</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both"/>
              <w:rPr>
                <w:rFonts w:ascii="Times New Roman" w:hAnsi="Times New Roman"/>
                <w:sz w:val="28"/>
                <w:szCs w:val="28"/>
                <w:lang w:val="vi-VN" w:eastAsia="vi-VN"/>
              </w:rPr>
            </w:pPr>
            <w:r w:rsidRPr="00067083">
              <w:rPr>
                <w:rFonts w:ascii="Times New Roman" w:hAnsi="Times New Roman"/>
                <w:sz w:val="28"/>
                <w:szCs w:val="28"/>
                <w:lang w:val="vi-VN" w:eastAsia="vi-VN"/>
              </w:rPr>
              <w:t>Nước lau sàn</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Lít</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01</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53</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both"/>
              <w:rPr>
                <w:rFonts w:ascii="Times New Roman" w:hAnsi="Times New Roman"/>
                <w:sz w:val="28"/>
                <w:szCs w:val="28"/>
                <w:lang w:val="vi-VN" w:eastAsia="vi-VN"/>
              </w:rPr>
            </w:pPr>
            <w:r w:rsidRPr="00067083">
              <w:rPr>
                <w:rFonts w:ascii="Times New Roman" w:hAnsi="Times New Roman"/>
                <w:sz w:val="28"/>
                <w:szCs w:val="28"/>
                <w:lang w:val="vi-VN" w:eastAsia="vi-VN"/>
              </w:rPr>
              <w:t>Nước rửa tay diệt khuẩn</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Chai</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Dung lượng</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500</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ml</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03</w:t>
            </w:r>
          </w:p>
        </w:tc>
      </w:tr>
      <w:tr w:rsidR="00067083" w:rsidRPr="00067083" w:rsidTr="004E042E">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54</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Nước muối sinh lý NaCl 9 ‰ (lọ 500ml)</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Lọ</w:t>
            </w:r>
          </w:p>
        </w:tc>
        <w:tc>
          <w:tcPr>
            <w:tcW w:w="3460" w:type="dxa"/>
            <w:tcBorders>
              <w:top w:val="dotted" w:sz="4" w:space="0" w:color="auto"/>
              <w:left w:val="nil"/>
              <w:bottom w:val="dotted" w:sz="4" w:space="0" w:color="auto"/>
              <w:right w:val="single" w:sz="4" w:space="0" w:color="auto"/>
            </w:tcBorders>
            <w:shd w:val="clear" w:color="000000" w:fill="FFFFFF"/>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Dung tích</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500</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ml</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01</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55</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Nút ấn</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Chiếc</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D</w:t>
            </w:r>
            <w:r w:rsidRPr="00067083">
              <w:rPr>
                <w:rFonts w:ascii="Times New Roman" w:hAnsi="Times New Roman"/>
                <w:sz w:val="28"/>
                <w:szCs w:val="28"/>
                <w:lang w:val="vi-VN" w:eastAsia="vi-VN"/>
              </w:rPr>
              <w:t>òng điện ≤ 10</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A</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04</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56</w:t>
            </w:r>
          </w:p>
        </w:tc>
        <w:tc>
          <w:tcPr>
            <w:tcW w:w="2708"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Ống bảo ôn</w:t>
            </w:r>
          </w:p>
        </w:tc>
        <w:tc>
          <w:tcPr>
            <w:tcW w:w="1229"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Mét</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1</w:t>
            </w:r>
            <w:r w:rsidRPr="00067083">
              <w:rPr>
                <w:rFonts w:ascii="Times New Roman" w:hAnsi="Times New Roman"/>
                <w:lang w:val="vi-VN" w:eastAsia="vi-VN"/>
              </w:rPr>
              <w:t>,</w:t>
            </w:r>
            <w:r w:rsidRPr="00067083">
              <w:rPr>
                <w:rFonts w:ascii="Times New Roman" w:hAnsi="Times New Roman"/>
                <w:sz w:val="28"/>
                <w:szCs w:val="28"/>
                <w:lang w:val="vi-VN" w:eastAsia="vi-VN"/>
              </w:rPr>
              <w:t>00</w:t>
            </w:r>
          </w:p>
        </w:tc>
      </w:tr>
      <w:tr w:rsidR="00067083" w:rsidRPr="00067083" w:rsidTr="00DC21CF">
        <w:trPr>
          <w:trHeight w:val="631"/>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57</w:t>
            </w:r>
          </w:p>
        </w:tc>
        <w:tc>
          <w:tcPr>
            <w:tcW w:w="2708"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 xml:space="preserve">Ống gen cách điện </w:t>
            </w:r>
          </w:p>
        </w:tc>
        <w:tc>
          <w:tcPr>
            <w:tcW w:w="1229"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Mét</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Đ</w:t>
            </w:r>
            <w:r w:rsidRPr="00067083">
              <w:rPr>
                <w:rFonts w:ascii="Times New Roman" w:hAnsi="Times New Roman"/>
                <w:sz w:val="28"/>
                <w:szCs w:val="28"/>
                <w:lang w:val="vi-VN" w:eastAsia="vi-VN"/>
              </w:rPr>
              <w:t>ường kính</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1,5</w:t>
            </w:r>
            <w:r w:rsidRPr="00067083">
              <w:rPr>
                <w:rFonts w:ascii="Times New Roman" w:hAnsi="Times New Roman"/>
                <w:sz w:val="28"/>
                <w:szCs w:val="28"/>
                <w:lang w:eastAsia="vi-VN"/>
              </w:rPr>
              <w:t xml:space="preserve"> </w:t>
            </w:r>
            <w:r w:rsidRPr="00067083">
              <w:rPr>
                <w:rFonts w:ascii="Times New Roman" w:hAnsi="Times New Roman"/>
                <w:sz w:val="28"/>
                <w:szCs w:val="28"/>
                <w:lang w:val="vi-VN" w:eastAsia="vi-VN"/>
              </w:rPr>
              <w:t>mm</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eastAsia="vi-VN"/>
              </w:rPr>
              <w:t>0,56</w:t>
            </w:r>
          </w:p>
        </w:tc>
      </w:tr>
      <w:tr w:rsidR="00067083" w:rsidRPr="00067083" w:rsidTr="004E042E">
        <w:trPr>
          <w:trHeight w:val="631"/>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58</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both"/>
              <w:rPr>
                <w:rFonts w:ascii="Times New Roman" w:hAnsi="Times New Roman"/>
                <w:sz w:val="28"/>
                <w:szCs w:val="28"/>
                <w:lang w:val="vi-VN" w:eastAsia="vi-VN"/>
              </w:rPr>
            </w:pPr>
            <w:r w:rsidRPr="00067083">
              <w:rPr>
                <w:rFonts w:ascii="Times New Roman" w:hAnsi="Times New Roman"/>
                <w:sz w:val="28"/>
                <w:szCs w:val="28"/>
                <w:lang w:val="vi-VN" w:eastAsia="vi-VN"/>
              </w:rPr>
              <w:t>Phấn viết bảng</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Hộp</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eastAsia="vi-VN"/>
              </w:rPr>
              <w:t>38</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59</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eastAsia="vi-VN"/>
              </w:rPr>
              <w:t xml:space="preserve">Dầu </w:t>
            </w:r>
            <w:r w:rsidRPr="00067083">
              <w:rPr>
                <w:rFonts w:ascii="Times New Roman" w:hAnsi="Times New Roman"/>
                <w:sz w:val="28"/>
                <w:szCs w:val="28"/>
                <w:lang w:val="vi-VN" w:eastAsia="vi-VN"/>
              </w:rPr>
              <w:t>Rp7</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Hộp</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2</w:t>
            </w:r>
            <w:r w:rsidRPr="00067083">
              <w:rPr>
                <w:rFonts w:ascii="Times New Roman" w:hAnsi="Times New Roman"/>
                <w:lang w:val="vi-VN" w:eastAsia="vi-VN"/>
              </w:rPr>
              <w:t>,</w:t>
            </w:r>
            <w:r w:rsidRPr="00067083">
              <w:rPr>
                <w:rFonts w:ascii="Times New Roman" w:hAnsi="Times New Roman"/>
                <w:sz w:val="28"/>
                <w:szCs w:val="28"/>
                <w:lang w:val="vi-VN" w:eastAsia="vi-VN"/>
              </w:rPr>
              <w:t>80</w:t>
            </w:r>
          </w:p>
        </w:tc>
      </w:tr>
      <w:tr w:rsidR="00067083" w:rsidRPr="00067083" w:rsidTr="00DC21CF">
        <w:trPr>
          <w:trHeight w:val="300"/>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60</w:t>
            </w:r>
          </w:p>
        </w:tc>
        <w:tc>
          <w:tcPr>
            <w:tcW w:w="2708"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Sơn phủ cách điện</w:t>
            </w:r>
          </w:p>
        </w:tc>
        <w:tc>
          <w:tcPr>
            <w:tcW w:w="1229"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Hộp</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Sơn phủ chống ẩm silicon</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eastAsia="vi-VN"/>
              </w:rPr>
              <w:t>39</w:t>
            </w:r>
          </w:p>
        </w:tc>
      </w:tr>
      <w:tr w:rsidR="00067083" w:rsidRPr="00067083" w:rsidTr="00DC21CF">
        <w:trPr>
          <w:trHeight w:val="631"/>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61</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Sơn tẩm cách điện</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Lít</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eastAsia="vi-VN"/>
              </w:rPr>
              <w:t>0,69</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62</w:t>
            </w:r>
          </w:p>
        </w:tc>
        <w:tc>
          <w:tcPr>
            <w:tcW w:w="2708"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Thảm cao su</w:t>
            </w:r>
          </w:p>
        </w:tc>
        <w:tc>
          <w:tcPr>
            <w:tcW w:w="1229"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Chiếc</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0</w:t>
            </w:r>
            <w:r w:rsidRPr="00067083">
              <w:rPr>
                <w:rFonts w:ascii="Times New Roman" w:hAnsi="Times New Roman"/>
                <w:sz w:val="28"/>
                <w:szCs w:val="28"/>
                <w:lang w:eastAsia="vi-VN"/>
              </w:rPr>
              <w:t>5</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63</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Thanh cài aptomat</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Thanh</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Kích thước</w:t>
            </w:r>
            <w:r w:rsidRPr="00067083">
              <w:rPr>
                <w:rFonts w:ascii="Times New Roman" w:hAnsi="Times New Roman"/>
                <w:sz w:val="28"/>
                <w:szCs w:val="28"/>
                <w:lang w:eastAsia="vi-VN"/>
              </w:rPr>
              <w:t>:</w:t>
            </w:r>
            <w:r w:rsidRPr="00067083">
              <w:rPr>
                <w:rFonts w:ascii="Times New Roman" w:hAnsi="Times New Roman"/>
                <w:sz w:val="28"/>
                <w:szCs w:val="28"/>
                <w:lang w:val="vi-VN" w:eastAsia="vi-VN"/>
              </w:rPr>
              <w:t xml:space="preserve"> ≥ 500mm</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val="vi-VN" w:eastAsia="vi-VN"/>
              </w:rPr>
              <w:t>1</w:t>
            </w:r>
            <w:r w:rsidRPr="00067083">
              <w:rPr>
                <w:rFonts w:ascii="Times New Roman" w:hAnsi="Times New Roman"/>
                <w:lang w:val="vi-VN" w:eastAsia="vi-VN"/>
              </w:rPr>
              <w:t>,</w:t>
            </w:r>
            <w:r w:rsidRPr="00067083">
              <w:rPr>
                <w:rFonts w:ascii="Times New Roman" w:hAnsi="Times New Roman"/>
                <w:sz w:val="28"/>
                <w:szCs w:val="28"/>
                <w:lang w:eastAsia="vi-VN"/>
              </w:rPr>
              <w:t>43</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64</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Tôn silic</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Tờ</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11</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65</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 xml:space="preserve">Tụ điện </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Chiếc</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phù hợp với động cơ</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07</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66</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 xml:space="preserve">Thiếc hàn </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Cuộn</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both"/>
              <w:rPr>
                <w:rFonts w:ascii="Times New Roman" w:hAnsi="Times New Roman"/>
                <w:sz w:val="28"/>
                <w:szCs w:val="28"/>
                <w:lang w:val="vi-VN" w:eastAsia="vi-VN"/>
              </w:rPr>
            </w:pPr>
            <w:r w:rsidRPr="00067083">
              <w:rPr>
                <w:rFonts w:ascii="Times New Roman" w:hAnsi="Times New Roman"/>
                <w:sz w:val="28"/>
                <w:szCs w:val="28"/>
                <w:lang w:val="vi-VN" w:eastAsia="vi-VN"/>
              </w:rPr>
              <w:t>Loại cuộn lớn có ngậm nhựa thông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78</w:t>
            </w:r>
          </w:p>
        </w:tc>
      </w:tr>
      <w:tr w:rsidR="00067083" w:rsidRPr="00067083" w:rsidTr="00DC21CF">
        <w:trPr>
          <w:trHeight w:val="315"/>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67</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Vít tự khoan</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Chiếc</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Kích thước 10mm</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40</w:t>
            </w:r>
            <w:r w:rsidRPr="00067083">
              <w:rPr>
                <w:rFonts w:ascii="Times New Roman" w:hAnsi="Times New Roman"/>
                <w:lang w:val="vi-VN" w:eastAsia="vi-VN"/>
              </w:rPr>
              <w:t>,</w:t>
            </w:r>
            <w:r w:rsidRPr="00067083">
              <w:rPr>
                <w:rFonts w:ascii="Times New Roman" w:hAnsi="Times New Roman"/>
                <w:sz w:val="28"/>
                <w:szCs w:val="28"/>
                <w:lang w:val="vi-VN" w:eastAsia="vi-VN"/>
              </w:rPr>
              <w:t>67</w:t>
            </w:r>
          </w:p>
        </w:tc>
      </w:tr>
      <w:tr w:rsidR="00067083" w:rsidRPr="00067083" w:rsidTr="00DC21CF">
        <w:trPr>
          <w:trHeight w:val="300"/>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68</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Vòng bi</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Chiếc</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phù hợp với động cơ</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val="vi-VN" w:eastAsia="vi-VN"/>
              </w:rPr>
              <w:t>03</w:t>
            </w:r>
          </w:p>
        </w:tc>
      </w:tr>
      <w:tr w:rsidR="00067083" w:rsidRPr="00067083" w:rsidTr="00DC21CF">
        <w:trPr>
          <w:trHeight w:val="300"/>
        </w:trPr>
        <w:tc>
          <w:tcPr>
            <w:tcW w:w="746" w:type="dxa"/>
            <w:tcBorders>
              <w:top w:val="dotted" w:sz="4" w:space="0" w:color="auto"/>
              <w:left w:val="single" w:sz="4" w:space="0" w:color="auto"/>
              <w:bottom w:val="dotted" w:sz="4" w:space="0" w:color="auto"/>
              <w:right w:val="single" w:sz="4" w:space="0" w:color="auto"/>
            </w:tcBorders>
            <w:shd w:val="clear" w:color="000000" w:fill="FFFFFF"/>
            <w:noWrap/>
            <w:vAlign w:val="center"/>
            <w:hideMark/>
          </w:tcPr>
          <w:p w:rsidR="00DC21CF" w:rsidRPr="00067083" w:rsidRDefault="00DC21CF" w:rsidP="00673B3A">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69</w:t>
            </w:r>
          </w:p>
        </w:tc>
        <w:tc>
          <w:tcPr>
            <w:tcW w:w="2708"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Xà phòng</w:t>
            </w:r>
          </w:p>
        </w:tc>
        <w:tc>
          <w:tcPr>
            <w:tcW w:w="1229"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jc w:val="center"/>
              <w:rPr>
                <w:rFonts w:ascii="Times New Roman" w:hAnsi="Times New Roman"/>
                <w:sz w:val="28"/>
                <w:szCs w:val="28"/>
                <w:lang w:val="vi-VN" w:eastAsia="vi-VN"/>
              </w:rPr>
            </w:pPr>
            <w:r w:rsidRPr="00067083">
              <w:rPr>
                <w:rFonts w:ascii="Times New Roman" w:hAnsi="Times New Roman"/>
                <w:sz w:val="28"/>
                <w:szCs w:val="28"/>
                <w:lang w:val="vi-VN" w:eastAsia="vi-VN"/>
              </w:rPr>
              <w:t>Kg</w:t>
            </w:r>
          </w:p>
        </w:tc>
        <w:tc>
          <w:tcPr>
            <w:tcW w:w="3460" w:type="dxa"/>
            <w:tcBorders>
              <w:top w:val="dotted" w:sz="4" w:space="0" w:color="auto"/>
              <w:left w:val="nil"/>
              <w:bottom w:val="dotted" w:sz="4" w:space="0" w:color="auto"/>
              <w:right w:val="single" w:sz="4" w:space="0" w:color="auto"/>
            </w:tcBorders>
            <w:shd w:val="clear" w:color="000000" w:fill="FFFFFF"/>
            <w:vAlign w:val="center"/>
          </w:tcPr>
          <w:p w:rsidR="00DC21CF" w:rsidRPr="00067083" w:rsidRDefault="00DC21CF" w:rsidP="004B7F15">
            <w:pPr>
              <w:spacing w:after="0" w:line="240" w:lineRule="auto"/>
              <w:rPr>
                <w:rFonts w:ascii="Times New Roman" w:hAnsi="Times New Roman"/>
                <w:sz w:val="28"/>
                <w:szCs w:val="28"/>
                <w:lang w:val="vi-VN" w:eastAsia="vi-VN"/>
              </w:rPr>
            </w:pPr>
            <w:r w:rsidRPr="00067083">
              <w:rPr>
                <w:rFonts w:ascii="Times New Roman" w:hAnsi="Times New Roman"/>
                <w:sz w:val="28"/>
                <w:szCs w:val="28"/>
                <w:lang w:val="vi-VN" w:eastAsia="vi-VN"/>
              </w:rPr>
              <w:t>Loại thông dụng trên thị trường</w:t>
            </w:r>
          </w:p>
        </w:tc>
        <w:tc>
          <w:tcPr>
            <w:tcW w:w="1501" w:type="dxa"/>
            <w:tcBorders>
              <w:top w:val="dotted" w:sz="4" w:space="0" w:color="auto"/>
              <w:left w:val="nil"/>
              <w:bottom w:val="dotted" w:sz="4" w:space="0" w:color="auto"/>
              <w:right w:val="single" w:sz="4" w:space="0" w:color="auto"/>
            </w:tcBorders>
            <w:shd w:val="clear" w:color="000000" w:fill="FFFFFF"/>
            <w:noWrap/>
            <w:vAlign w:val="center"/>
          </w:tcPr>
          <w:p w:rsidR="00DC21CF" w:rsidRPr="00067083" w:rsidRDefault="00DC21CF" w:rsidP="004B7F15">
            <w:pPr>
              <w:spacing w:after="0" w:line="240" w:lineRule="auto"/>
              <w:jc w:val="center"/>
              <w:rPr>
                <w:rFonts w:ascii="Times New Roman" w:hAnsi="Times New Roman"/>
                <w:sz w:val="28"/>
                <w:szCs w:val="28"/>
                <w:lang w:eastAsia="vi-VN"/>
              </w:rPr>
            </w:pPr>
            <w:r w:rsidRPr="00067083">
              <w:rPr>
                <w:rFonts w:ascii="Times New Roman" w:hAnsi="Times New Roman"/>
                <w:sz w:val="28"/>
                <w:szCs w:val="28"/>
                <w:lang w:val="vi-VN" w:eastAsia="vi-VN"/>
              </w:rPr>
              <w:t>0</w:t>
            </w:r>
            <w:r w:rsidRPr="00067083">
              <w:rPr>
                <w:rFonts w:ascii="Times New Roman" w:hAnsi="Times New Roman"/>
                <w:lang w:val="vi-VN" w:eastAsia="vi-VN"/>
              </w:rPr>
              <w:t>,</w:t>
            </w:r>
            <w:r w:rsidRPr="00067083">
              <w:rPr>
                <w:rFonts w:ascii="Times New Roman" w:hAnsi="Times New Roman"/>
                <w:sz w:val="28"/>
                <w:szCs w:val="28"/>
                <w:lang w:eastAsia="vi-VN"/>
              </w:rPr>
              <w:t>79</w:t>
            </w:r>
          </w:p>
        </w:tc>
      </w:tr>
    </w:tbl>
    <w:p w:rsidR="00673B3A" w:rsidRPr="00067083" w:rsidRDefault="00673B3A" w:rsidP="00673B3A">
      <w:pPr>
        <w:rPr>
          <w:lang w:val="nl-NL"/>
        </w:rPr>
      </w:pPr>
    </w:p>
    <w:p w:rsidR="00B66937" w:rsidRPr="00067083" w:rsidRDefault="00B66937" w:rsidP="00B94AA3"/>
    <w:sectPr w:rsidR="00B66937" w:rsidRPr="00067083" w:rsidSect="00475704">
      <w:headerReference w:type="default" r:id="rId9"/>
      <w:headerReference w:type="first" r:id="rId10"/>
      <w:pgSz w:w="11907" w:h="16840" w:code="9"/>
      <w:pgMar w:top="1134" w:right="90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28F" w:rsidRDefault="0000628F" w:rsidP="00ED789B">
      <w:pPr>
        <w:spacing w:after="0" w:line="240" w:lineRule="auto"/>
      </w:pPr>
      <w:r>
        <w:separator/>
      </w:r>
    </w:p>
  </w:endnote>
  <w:endnote w:type="continuationSeparator" w:id="0">
    <w:p w:rsidR="0000628F" w:rsidRDefault="0000628F" w:rsidP="00ED78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28F" w:rsidRDefault="0000628F" w:rsidP="00ED789B">
      <w:pPr>
        <w:spacing w:after="0" w:line="240" w:lineRule="auto"/>
      </w:pPr>
      <w:r>
        <w:separator/>
      </w:r>
    </w:p>
  </w:footnote>
  <w:footnote w:type="continuationSeparator" w:id="0">
    <w:p w:rsidR="0000628F" w:rsidRDefault="0000628F" w:rsidP="00ED78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28F" w:rsidRPr="00ED789B" w:rsidRDefault="0000628F">
    <w:pPr>
      <w:pStyle w:val="Header"/>
      <w:jc w:val="center"/>
      <w:rPr>
        <w:rFonts w:ascii="Times New Roman" w:hAnsi="Times New Roman"/>
        <w:sz w:val="26"/>
        <w:szCs w:val="26"/>
      </w:rPr>
    </w:pPr>
    <w:r w:rsidRPr="00ED789B">
      <w:rPr>
        <w:rFonts w:ascii="Times New Roman" w:hAnsi="Times New Roman"/>
        <w:sz w:val="26"/>
        <w:szCs w:val="26"/>
      </w:rPr>
      <w:fldChar w:fldCharType="begin"/>
    </w:r>
    <w:r w:rsidRPr="00ED789B">
      <w:rPr>
        <w:rFonts w:ascii="Times New Roman" w:hAnsi="Times New Roman"/>
        <w:sz w:val="26"/>
        <w:szCs w:val="26"/>
      </w:rPr>
      <w:instrText xml:space="preserve"> PAGE   \* MERGEFORMAT </w:instrText>
    </w:r>
    <w:r w:rsidRPr="00ED789B">
      <w:rPr>
        <w:rFonts w:ascii="Times New Roman" w:hAnsi="Times New Roman"/>
        <w:sz w:val="26"/>
        <w:szCs w:val="26"/>
      </w:rPr>
      <w:fldChar w:fldCharType="separate"/>
    </w:r>
    <w:r w:rsidR="007B465B">
      <w:rPr>
        <w:rFonts w:ascii="Times New Roman" w:hAnsi="Times New Roman"/>
        <w:noProof/>
        <w:sz w:val="26"/>
        <w:szCs w:val="26"/>
      </w:rPr>
      <w:t>4</w:t>
    </w:r>
    <w:r w:rsidRPr="00ED789B">
      <w:rPr>
        <w:rFonts w:ascii="Times New Roman" w:hAnsi="Times New Roman"/>
        <w:sz w:val="26"/>
        <w:szCs w:val="26"/>
      </w:rPr>
      <w:fldChar w:fldCharType="end"/>
    </w:r>
  </w:p>
  <w:p w:rsidR="0000628F" w:rsidRPr="00ED789B" w:rsidRDefault="0000628F">
    <w:pPr>
      <w:pStyle w:val="Header"/>
      <w:rPr>
        <w:rFonts w:ascii="Times New Roman" w:hAnsi="Times New Roman"/>
        <w:sz w:val="26"/>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28F" w:rsidRDefault="0000628F">
    <w:pPr>
      <w:pStyle w:val="Header"/>
      <w:jc w:val="center"/>
    </w:pPr>
  </w:p>
  <w:p w:rsidR="0000628F" w:rsidRDefault="000062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01C5FE6"/>
    <w:multiLevelType w:val="hybridMultilevel"/>
    <w:tmpl w:val="67D60926"/>
    <w:lvl w:ilvl="0" w:tplc="B82E6A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94101E"/>
    <w:multiLevelType w:val="hybridMultilevel"/>
    <w:tmpl w:val="47086718"/>
    <w:lvl w:ilvl="0" w:tplc="B0D0A04E">
      <w:start w:val="1"/>
      <w:numFmt w:val="decimal"/>
      <w:suff w:val="space"/>
      <w:lvlText w:val="18.%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091568"/>
    <w:multiLevelType w:val="hybridMultilevel"/>
    <w:tmpl w:val="60A2B494"/>
    <w:lvl w:ilvl="0" w:tplc="FD900938">
      <w:start w:val="1"/>
      <w:numFmt w:val="decimal"/>
      <w:suff w:val="space"/>
      <w:lvlText w:val="1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621120"/>
    <w:multiLevelType w:val="hybridMultilevel"/>
    <w:tmpl w:val="6F82680A"/>
    <w:lvl w:ilvl="0" w:tplc="72A6D26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964F73"/>
    <w:multiLevelType w:val="hybridMultilevel"/>
    <w:tmpl w:val="7A6E4E42"/>
    <w:lvl w:ilvl="0" w:tplc="CAC0B864">
      <w:start w:val="1"/>
      <w:numFmt w:val="decimal"/>
      <w:lvlText w:val="%1"/>
      <w:lvlJc w:val="center"/>
      <w:pPr>
        <w:ind w:left="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756D5A"/>
    <w:multiLevelType w:val="hybridMultilevel"/>
    <w:tmpl w:val="534C164E"/>
    <w:lvl w:ilvl="0" w:tplc="CAA6C3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0A2A70"/>
    <w:multiLevelType w:val="hybridMultilevel"/>
    <w:tmpl w:val="74B22C4C"/>
    <w:lvl w:ilvl="0" w:tplc="4FC6ED34">
      <w:start w:val="1"/>
      <w:numFmt w:val="decimal"/>
      <w:lvlText w:val="26.%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417FFB"/>
    <w:multiLevelType w:val="hybridMultilevel"/>
    <w:tmpl w:val="9684E4EA"/>
    <w:lvl w:ilvl="0" w:tplc="204C8082">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nsid w:val="1648762B"/>
    <w:multiLevelType w:val="hybridMultilevel"/>
    <w:tmpl w:val="4260DB6E"/>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287C3F"/>
    <w:multiLevelType w:val="hybridMultilevel"/>
    <w:tmpl w:val="6F547582"/>
    <w:lvl w:ilvl="0" w:tplc="2482D810">
      <w:start w:val="13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DA7A86"/>
    <w:multiLevelType w:val="hybridMultilevel"/>
    <w:tmpl w:val="71764F78"/>
    <w:lvl w:ilvl="0" w:tplc="CFDE0F5A">
      <w:start w:val="1"/>
      <w:numFmt w:val="decimal"/>
      <w:lvlText w:val="18.%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032C02"/>
    <w:multiLevelType w:val="hybridMultilevel"/>
    <w:tmpl w:val="3AC29490"/>
    <w:lvl w:ilvl="0" w:tplc="BB96EE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3A30D0"/>
    <w:multiLevelType w:val="hybridMultilevel"/>
    <w:tmpl w:val="C6FE94F2"/>
    <w:lvl w:ilvl="0" w:tplc="1578FED4">
      <w:start w:val="1"/>
      <w:numFmt w:val="decimal"/>
      <w:lvlText w:val="%1"/>
      <w:lvlJc w:val="left"/>
      <w:pPr>
        <w:tabs>
          <w:tab w:val="num" w:pos="502"/>
        </w:tabs>
        <w:ind w:left="502"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4">
    <w:nsid w:val="203D7FAD"/>
    <w:multiLevelType w:val="hybridMultilevel"/>
    <w:tmpl w:val="A476B9E0"/>
    <w:lvl w:ilvl="0" w:tplc="68505D9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610A29"/>
    <w:multiLevelType w:val="hybridMultilevel"/>
    <w:tmpl w:val="E73EC858"/>
    <w:lvl w:ilvl="0" w:tplc="247AD990">
      <w:start w:val="5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B30BCC"/>
    <w:multiLevelType w:val="hybridMultilevel"/>
    <w:tmpl w:val="95508260"/>
    <w:lvl w:ilvl="0" w:tplc="79C62406">
      <w:start w:val="1"/>
      <w:numFmt w:val="decimal"/>
      <w:lvlText w:val="17.%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313F4A"/>
    <w:multiLevelType w:val="hybridMultilevel"/>
    <w:tmpl w:val="8948365C"/>
    <w:lvl w:ilvl="0" w:tplc="9034A82E">
      <w:start w:val="1"/>
      <w:numFmt w:val="decimal"/>
      <w:suff w:val="space"/>
      <w:lvlText w:val="41.%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38631E"/>
    <w:multiLevelType w:val="hybridMultilevel"/>
    <w:tmpl w:val="3ADEAA7E"/>
    <w:lvl w:ilvl="0" w:tplc="48507FC6">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AD378C"/>
    <w:multiLevelType w:val="hybridMultilevel"/>
    <w:tmpl w:val="3C305B8A"/>
    <w:lvl w:ilvl="0" w:tplc="0800506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97F0F0C"/>
    <w:multiLevelType w:val="hybridMultilevel"/>
    <w:tmpl w:val="FA368356"/>
    <w:lvl w:ilvl="0" w:tplc="6DF02E8E">
      <w:start w:val="1"/>
      <w:numFmt w:val="decimal"/>
      <w:suff w:val="space"/>
      <w:lvlText w:val="40.%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C36722"/>
    <w:multiLevelType w:val="hybridMultilevel"/>
    <w:tmpl w:val="B970A828"/>
    <w:lvl w:ilvl="0" w:tplc="110679F8">
      <w:start w:val="1"/>
      <w:numFmt w:val="decimal"/>
      <w:suff w:val="space"/>
      <w:lvlText w:val="18.%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656BCE"/>
    <w:multiLevelType w:val="hybridMultilevel"/>
    <w:tmpl w:val="48FC6EEA"/>
    <w:lvl w:ilvl="0" w:tplc="9910970C">
      <w:start w:val="1"/>
      <w:numFmt w:val="decimal"/>
      <w:suff w:val="space"/>
      <w:lvlText w:val="96.%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DC18ED"/>
    <w:multiLevelType w:val="hybridMultilevel"/>
    <w:tmpl w:val="CEA670F4"/>
    <w:lvl w:ilvl="0" w:tplc="FEA832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BE5642"/>
    <w:multiLevelType w:val="hybridMultilevel"/>
    <w:tmpl w:val="F828D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2E11AC"/>
    <w:multiLevelType w:val="hybridMultilevel"/>
    <w:tmpl w:val="B4D604E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69E0013B"/>
    <w:multiLevelType w:val="hybridMultilevel"/>
    <w:tmpl w:val="818C4514"/>
    <w:lvl w:ilvl="0" w:tplc="2CB6A9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1206CC"/>
    <w:multiLevelType w:val="hybridMultilevel"/>
    <w:tmpl w:val="0158EDE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nsid w:val="6F8A4A0A"/>
    <w:multiLevelType w:val="hybridMultilevel"/>
    <w:tmpl w:val="345069DE"/>
    <w:lvl w:ilvl="0" w:tplc="87847D3C">
      <w:start w:val="1"/>
      <w:numFmt w:val="decimal"/>
      <w:suff w:val="space"/>
      <w:lvlText w:val="2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85371C"/>
    <w:multiLevelType w:val="hybridMultilevel"/>
    <w:tmpl w:val="BA1A1DF4"/>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BE63DB"/>
    <w:multiLevelType w:val="hybridMultilevel"/>
    <w:tmpl w:val="2AB02B64"/>
    <w:lvl w:ilvl="0" w:tplc="9490E0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8"/>
  </w:num>
  <w:num w:numId="4">
    <w:abstractNumId w:val="30"/>
  </w:num>
  <w:num w:numId="5">
    <w:abstractNumId w:val="4"/>
  </w:num>
  <w:num w:numId="6">
    <w:abstractNumId w:val="26"/>
  </w:num>
  <w:num w:numId="7">
    <w:abstractNumId w:val="12"/>
  </w:num>
  <w:num w:numId="8">
    <w:abstractNumId w:val="10"/>
  </w:num>
  <w:num w:numId="9">
    <w:abstractNumId w:val="23"/>
  </w:num>
  <w:num w:numId="10">
    <w:abstractNumId w:val="6"/>
  </w:num>
  <w:num w:numId="11">
    <w:abstractNumId w:val="8"/>
  </w:num>
  <w:num w:numId="12">
    <w:abstractNumId w:val="3"/>
  </w:num>
  <w:num w:numId="13">
    <w:abstractNumId w:val="28"/>
  </w:num>
  <w:num w:numId="14">
    <w:abstractNumId w:val="7"/>
  </w:num>
  <w:num w:numId="15">
    <w:abstractNumId w:val="16"/>
  </w:num>
  <w:num w:numId="16">
    <w:abstractNumId w:val="11"/>
  </w:num>
  <w:num w:numId="17">
    <w:abstractNumId w:val="2"/>
  </w:num>
  <w:num w:numId="18">
    <w:abstractNumId w:val="20"/>
  </w:num>
  <w:num w:numId="19">
    <w:abstractNumId w:val="17"/>
  </w:num>
  <w:num w:numId="20">
    <w:abstractNumId w:val="22"/>
  </w:num>
  <w:num w:numId="21">
    <w:abstractNumId w:val="21"/>
  </w:num>
  <w:num w:numId="22">
    <w:abstractNumId w:val="14"/>
  </w:num>
  <w:num w:numId="23">
    <w:abstractNumId w:val="29"/>
  </w:num>
  <w:num w:numId="24">
    <w:abstractNumId w:val="5"/>
  </w:num>
  <w:num w:numId="25">
    <w:abstractNumId w:val="9"/>
  </w:num>
  <w:num w:numId="26">
    <w:abstractNumId w:val="1"/>
  </w:num>
  <w:num w:numId="27">
    <w:abstractNumId w:val="0"/>
  </w:num>
  <w:num w:numId="28">
    <w:abstractNumId w:val="13"/>
  </w:num>
  <w:num w:numId="29">
    <w:abstractNumId w:val="24"/>
  </w:num>
  <w:num w:numId="30">
    <w:abstractNumId w:val="25"/>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defaultTabStop w:val="720"/>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6AD"/>
    <w:rsid w:val="000049E2"/>
    <w:rsid w:val="00004B74"/>
    <w:rsid w:val="000051A3"/>
    <w:rsid w:val="0000628F"/>
    <w:rsid w:val="0001478A"/>
    <w:rsid w:val="00017D3F"/>
    <w:rsid w:val="0002029C"/>
    <w:rsid w:val="000248E2"/>
    <w:rsid w:val="000311C4"/>
    <w:rsid w:val="00031FFC"/>
    <w:rsid w:val="000336F6"/>
    <w:rsid w:val="00036877"/>
    <w:rsid w:val="00040641"/>
    <w:rsid w:val="00042EDA"/>
    <w:rsid w:val="00047E30"/>
    <w:rsid w:val="00052D98"/>
    <w:rsid w:val="000530FD"/>
    <w:rsid w:val="00055B55"/>
    <w:rsid w:val="00063D6A"/>
    <w:rsid w:val="00067083"/>
    <w:rsid w:val="00067DC1"/>
    <w:rsid w:val="000704D2"/>
    <w:rsid w:val="00071C9F"/>
    <w:rsid w:val="00072749"/>
    <w:rsid w:val="0007453E"/>
    <w:rsid w:val="00075899"/>
    <w:rsid w:val="000771BF"/>
    <w:rsid w:val="00077535"/>
    <w:rsid w:val="0008050F"/>
    <w:rsid w:val="0008232B"/>
    <w:rsid w:val="00082B27"/>
    <w:rsid w:val="00087FC0"/>
    <w:rsid w:val="00092A81"/>
    <w:rsid w:val="00094BF0"/>
    <w:rsid w:val="00094E2B"/>
    <w:rsid w:val="000A3443"/>
    <w:rsid w:val="000A454A"/>
    <w:rsid w:val="000A50FB"/>
    <w:rsid w:val="000B1703"/>
    <w:rsid w:val="000C2BDD"/>
    <w:rsid w:val="000C6404"/>
    <w:rsid w:val="000C6FAF"/>
    <w:rsid w:val="000D04FB"/>
    <w:rsid w:val="000D2DA1"/>
    <w:rsid w:val="000D5157"/>
    <w:rsid w:val="000D740D"/>
    <w:rsid w:val="000E40D4"/>
    <w:rsid w:val="000E6752"/>
    <w:rsid w:val="000F06F2"/>
    <w:rsid w:val="000F0B33"/>
    <w:rsid w:val="001003DF"/>
    <w:rsid w:val="001041D3"/>
    <w:rsid w:val="001046EF"/>
    <w:rsid w:val="00112DA4"/>
    <w:rsid w:val="00122A09"/>
    <w:rsid w:val="0012710B"/>
    <w:rsid w:val="00130715"/>
    <w:rsid w:val="00133481"/>
    <w:rsid w:val="00134CB6"/>
    <w:rsid w:val="00147436"/>
    <w:rsid w:val="001547DF"/>
    <w:rsid w:val="0015644E"/>
    <w:rsid w:val="00162445"/>
    <w:rsid w:val="00164276"/>
    <w:rsid w:val="00165A24"/>
    <w:rsid w:val="00182918"/>
    <w:rsid w:val="00182AF8"/>
    <w:rsid w:val="0018663E"/>
    <w:rsid w:val="001876C3"/>
    <w:rsid w:val="00194540"/>
    <w:rsid w:val="001A1261"/>
    <w:rsid w:val="001A16BF"/>
    <w:rsid w:val="001A778C"/>
    <w:rsid w:val="001B586D"/>
    <w:rsid w:val="001C56AA"/>
    <w:rsid w:val="001D05D2"/>
    <w:rsid w:val="001E0555"/>
    <w:rsid w:val="001E40DD"/>
    <w:rsid w:val="0020513E"/>
    <w:rsid w:val="00207433"/>
    <w:rsid w:val="00210480"/>
    <w:rsid w:val="00212298"/>
    <w:rsid w:val="00221022"/>
    <w:rsid w:val="002213F7"/>
    <w:rsid w:val="00222CD1"/>
    <w:rsid w:val="00224D48"/>
    <w:rsid w:val="002274C8"/>
    <w:rsid w:val="00232662"/>
    <w:rsid w:val="00232D38"/>
    <w:rsid w:val="00232D6A"/>
    <w:rsid w:val="00240883"/>
    <w:rsid w:val="0024092A"/>
    <w:rsid w:val="00240C05"/>
    <w:rsid w:val="002517D6"/>
    <w:rsid w:val="00255FF1"/>
    <w:rsid w:val="00256E77"/>
    <w:rsid w:val="00257F6D"/>
    <w:rsid w:val="002600CC"/>
    <w:rsid w:val="00264601"/>
    <w:rsid w:val="00272F63"/>
    <w:rsid w:val="00273896"/>
    <w:rsid w:val="00277846"/>
    <w:rsid w:val="00280C44"/>
    <w:rsid w:val="00281C21"/>
    <w:rsid w:val="0028320D"/>
    <w:rsid w:val="002838D9"/>
    <w:rsid w:val="00283DB4"/>
    <w:rsid w:val="002848C9"/>
    <w:rsid w:val="00293692"/>
    <w:rsid w:val="002A31EF"/>
    <w:rsid w:val="002A3B93"/>
    <w:rsid w:val="002A7393"/>
    <w:rsid w:val="002B0D66"/>
    <w:rsid w:val="002B19D5"/>
    <w:rsid w:val="002B26ED"/>
    <w:rsid w:val="002C2318"/>
    <w:rsid w:val="002C31C4"/>
    <w:rsid w:val="002C38D4"/>
    <w:rsid w:val="002C6AC5"/>
    <w:rsid w:val="002D12E4"/>
    <w:rsid w:val="002D3021"/>
    <w:rsid w:val="002D6A23"/>
    <w:rsid w:val="002E5954"/>
    <w:rsid w:val="002F0626"/>
    <w:rsid w:val="002F33F2"/>
    <w:rsid w:val="002F51AF"/>
    <w:rsid w:val="00302D5B"/>
    <w:rsid w:val="00310AA9"/>
    <w:rsid w:val="003170C7"/>
    <w:rsid w:val="003221FD"/>
    <w:rsid w:val="00330ECC"/>
    <w:rsid w:val="003355A0"/>
    <w:rsid w:val="0034429B"/>
    <w:rsid w:val="00352104"/>
    <w:rsid w:val="00355437"/>
    <w:rsid w:val="00357D96"/>
    <w:rsid w:val="003655E7"/>
    <w:rsid w:val="003745F0"/>
    <w:rsid w:val="00391B9B"/>
    <w:rsid w:val="00393337"/>
    <w:rsid w:val="00396A0D"/>
    <w:rsid w:val="00397080"/>
    <w:rsid w:val="00397B05"/>
    <w:rsid w:val="003A0D65"/>
    <w:rsid w:val="003A143B"/>
    <w:rsid w:val="003A32E1"/>
    <w:rsid w:val="003B08F8"/>
    <w:rsid w:val="003B370D"/>
    <w:rsid w:val="003B5B02"/>
    <w:rsid w:val="003C08E2"/>
    <w:rsid w:val="003C4C22"/>
    <w:rsid w:val="003C641B"/>
    <w:rsid w:val="003D7490"/>
    <w:rsid w:val="003E07FA"/>
    <w:rsid w:val="003E16B1"/>
    <w:rsid w:val="003E25A1"/>
    <w:rsid w:val="003F1755"/>
    <w:rsid w:val="003F402F"/>
    <w:rsid w:val="003F456E"/>
    <w:rsid w:val="003F5B08"/>
    <w:rsid w:val="00405D7F"/>
    <w:rsid w:val="004064CC"/>
    <w:rsid w:val="00407492"/>
    <w:rsid w:val="00416353"/>
    <w:rsid w:val="00417B82"/>
    <w:rsid w:val="00422F3E"/>
    <w:rsid w:val="0042417C"/>
    <w:rsid w:val="00430261"/>
    <w:rsid w:val="00433C40"/>
    <w:rsid w:val="004354AE"/>
    <w:rsid w:val="00437ED3"/>
    <w:rsid w:val="00441A9E"/>
    <w:rsid w:val="00443FE1"/>
    <w:rsid w:val="00450B94"/>
    <w:rsid w:val="0045232E"/>
    <w:rsid w:val="0046044F"/>
    <w:rsid w:val="00461CFA"/>
    <w:rsid w:val="00463E13"/>
    <w:rsid w:val="00466188"/>
    <w:rsid w:val="0047037F"/>
    <w:rsid w:val="0047221D"/>
    <w:rsid w:val="00475704"/>
    <w:rsid w:val="00476047"/>
    <w:rsid w:val="00477C68"/>
    <w:rsid w:val="00484E64"/>
    <w:rsid w:val="00485512"/>
    <w:rsid w:val="004970A9"/>
    <w:rsid w:val="00497E98"/>
    <w:rsid w:val="004A3C31"/>
    <w:rsid w:val="004B4772"/>
    <w:rsid w:val="004B5738"/>
    <w:rsid w:val="004C425E"/>
    <w:rsid w:val="004D0C7B"/>
    <w:rsid w:val="004D3ECD"/>
    <w:rsid w:val="004D7327"/>
    <w:rsid w:val="004E438C"/>
    <w:rsid w:val="004E565C"/>
    <w:rsid w:val="004F1FCD"/>
    <w:rsid w:val="004F4941"/>
    <w:rsid w:val="00506AC0"/>
    <w:rsid w:val="00511254"/>
    <w:rsid w:val="00512742"/>
    <w:rsid w:val="00520771"/>
    <w:rsid w:val="0052192B"/>
    <w:rsid w:val="00521E17"/>
    <w:rsid w:val="00524FD3"/>
    <w:rsid w:val="0052690B"/>
    <w:rsid w:val="005278CD"/>
    <w:rsid w:val="005329B0"/>
    <w:rsid w:val="0053385D"/>
    <w:rsid w:val="00534D34"/>
    <w:rsid w:val="0053524D"/>
    <w:rsid w:val="00541E9A"/>
    <w:rsid w:val="00545A94"/>
    <w:rsid w:val="005468AA"/>
    <w:rsid w:val="00551F22"/>
    <w:rsid w:val="00557D44"/>
    <w:rsid w:val="005613FA"/>
    <w:rsid w:val="0056255A"/>
    <w:rsid w:val="0057107B"/>
    <w:rsid w:val="0057258C"/>
    <w:rsid w:val="00573A63"/>
    <w:rsid w:val="005762C8"/>
    <w:rsid w:val="00581E12"/>
    <w:rsid w:val="005868BE"/>
    <w:rsid w:val="005942FD"/>
    <w:rsid w:val="00596E03"/>
    <w:rsid w:val="005A6A64"/>
    <w:rsid w:val="005A6EAA"/>
    <w:rsid w:val="005B045D"/>
    <w:rsid w:val="005B1546"/>
    <w:rsid w:val="005B4CEC"/>
    <w:rsid w:val="005B5348"/>
    <w:rsid w:val="005D4317"/>
    <w:rsid w:val="005D4B77"/>
    <w:rsid w:val="005D5D19"/>
    <w:rsid w:val="005E6148"/>
    <w:rsid w:val="005F14BC"/>
    <w:rsid w:val="005F7609"/>
    <w:rsid w:val="005F76DC"/>
    <w:rsid w:val="006104FD"/>
    <w:rsid w:val="006134A4"/>
    <w:rsid w:val="00617FF4"/>
    <w:rsid w:val="00621704"/>
    <w:rsid w:val="006238F0"/>
    <w:rsid w:val="00624382"/>
    <w:rsid w:val="006322E3"/>
    <w:rsid w:val="00633083"/>
    <w:rsid w:val="0063578C"/>
    <w:rsid w:val="00645203"/>
    <w:rsid w:val="006465B6"/>
    <w:rsid w:val="0065268B"/>
    <w:rsid w:val="00652846"/>
    <w:rsid w:val="006543E5"/>
    <w:rsid w:val="00673B3A"/>
    <w:rsid w:val="00675FC3"/>
    <w:rsid w:val="006770F6"/>
    <w:rsid w:val="00677489"/>
    <w:rsid w:val="00682D10"/>
    <w:rsid w:val="00684631"/>
    <w:rsid w:val="00687582"/>
    <w:rsid w:val="00690510"/>
    <w:rsid w:val="00694D2F"/>
    <w:rsid w:val="00695802"/>
    <w:rsid w:val="006A0374"/>
    <w:rsid w:val="006B3635"/>
    <w:rsid w:val="006B58BB"/>
    <w:rsid w:val="006B6755"/>
    <w:rsid w:val="006C3660"/>
    <w:rsid w:val="006C6887"/>
    <w:rsid w:val="006D029B"/>
    <w:rsid w:val="006D2DFA"/>
    <w:rsid w:val="006D6469"/>
    <w:rsid w:val="006D7371"/>
    <w:rsid w:val="006E16D9"/>
    <w:rsid w:val="006E4A91"/>
    <w:rsid w:val="006E6116"/>
    <w:rsid w:val="006F7F49"/>
    <w:rsid w:val="007002E9"/>
    <w:rsid w:val="00700C74"/>
    <w:rsid w:val="007010EE"/>
    <w:rsid w:val="00701C35"/>
    <w:rsid w:val="00701D5F"/>
    <w:rsid w:val="0070352B"/>
    <w:rsid w:val="0071102B"/>
    <w:rsid w:val="00720BF3"/>
    <w:rsid w:val="00723C15"/>
    <w:rsid w:val="00730101"/>
    <w:rsid w:val="007354A9"/>
    <w:rsid w:val="0073668E"/>
    <w:rsid w:val="00736897"/>
    <w:rsid w:val="007447FD"/>
    <w:rsid w:val="007570C4"/>
    <w:rsid w:val="00757FB2"/>
    <w:rsid w:val="00760CC4"/>
    <w:rsid w:val="00760EE1"/>
    <w:rsid w:val="0076126A"/>
    <w:rsid w:val="00766AAE"/>
    <w:rsid w:val="007678DA"/>
    <w:rsid w:val="007760D7"/>
    <w:rsid w:val="0079000E"/>
    <w:rsid w:val="00790D5F"/>
    <w:rsid w:val="00792094"/>
    <w:rsid w:val="00796CC5"/>
    <w:rsid w:val="007A26E7"/>
    <w:rsid w:val="007A2AA4"/>
    <w:rsid w:val="007A59C5"/>
    <w:rsid w:val="007A61C6"/>
    <w:rsid w:val="007B398C"/>
    <w:rsid w:val="007B465B"/>
    <w:rsid w:val="007B5336"/>
    <w:rsid w:val="007B68A1"/>
    <w:rsid w:val="007C0166"/>
    <w:rsid w:val="007C3473"/>
    <w:rsid w:val="007C36A0"/>
    <w:rsid w:val="007C3D76"/>
    <w:rsid w:val="007C4734"/>
    <w:rsid w:val="007C4B45"/>
    <w:rsid w:val="007C5121"/>
    <w:rsid w:val="007C7DEE"/>
    <w:rsid w:val="007D003D"/>
    <w:rsid w:val="007D41B3"/>
    <w:rsid w:val="007D6D28"/>
    <w:rsid w:val="007E0887"/>
    <w:rsid w:val="007E1245"/>
    <w:rsid w:val="007E40FC"/>
    <w:rsid w:val="007E4D15"/>
    <w:rsid w:val="007F44B9"/>
    <w:rsid w:val="007F58B4"/>
    <w:rsid w:val="0080715C"/>
    <w:rsid w:val="00815633"/>
    <w:rsid w:val="00816463"/>
    <w:rsid w:val="00820006"/>
    <w:rsid w:val="00821F96"/>
    <w:rsid w:val="00823390"/>
    <w:rsid w:val="00823FA4"/>
    <w:rsid w:val="00834B64"/>
    <w:rsid w:val="008363D1"/>
    <w:rsid w:val="00840067"/>
    <w:rsid w:val="00840A76"/>
    <w:rsid w:val="00842FB1"/>
    <w:rsid w:val="00845CCB"/>
    <w:rsid w:val="00847C53"/>
    <w:rsid w:val="008563DB"/>
    <w:rsid w:val="0086253F"/>
    <w:rsid w:val="00864A5C"/>
    <w:rsid w:val="00870FC2"/>
    <w:rsid w:val="00873454"/>
    <w:rsid w:val="00875827"/>
    <w:rsid w:val="008778BD"/>
    <w:rsid w:val="00877E20"/>
    <w:rsid w:val="008818FF"/>
    <w:rsid w:val="0088206B"/>
    <w:rsid w:val="00893DAF"/>
    <w:rsid w:val="008956F2"/>
    <w:rsid w:val="0089599A"/>
    <w:rsid w:val="008A32F2"/>
    <w:rsid w:val="008A473D"/>
    <w:rsid w:val="008B5E8B"/>
    <w:rsid w:val="008C0C8A"/>
    <w:rsid w:val="008C256C"/>
    <w:rsid w:val="008C6098"/>
    <w:rsid w:val="008D4A73"/>
    <w:rsid w:val="008D6DE3"/>
    <w:rsid w:val="008D7253"/>
    <w:rsid w:val="008E31C6"/>
    <w:rsid w:val="008E3E3A"/>
    <w:rsid w:val="008E4CAE"/>
    <w:rsid w:val="008F6AD0"/>
    <w:rsid w:val="00900D2C"/>
    <w:rsid w:val="00905218"/>
    <w:rsid w:val="00906380"/>
    <w:rsid w:val="009073ED"/>
    <w:rsid w:val="009110C2"/>
    <w:rsid w:val="00911D87"/>
    <w:rsid w:val="00912758"/>
    <w:rsid w:val="00912E16"/>
    <w:rsid w:val="0091634A"/>
    <w:rsid w:val="00921358"/>
    <w:rsid w:val="009215BD"/>
    <w:rsid w:val="0092313D"/>
    <w:rsid w:val="0092706E"/>
    <w:rsid w:val="009428EF"/>
    <w:rsid w:val="009461E3"/>
    <w:rsid w:val="00946F66"/>
    <w:rsid w:val="0094700F"/>
    <w:rsid w:val="00950FAC"/>
    <w:rsid w:val="00957473"/>
    <w:rsid w:val="009600FF"/>
    <w:rsid w:val="009622D1"/>
    <w:rsid w:val="00967857"/>
    <w:rsid w:val="00970128"/>
    <w:rsid w:val="00970EEC"/>
    <w:rsid w:val="00971275"/>
    <w:rsid w:val="00972F98"/>
    <w:rsid w:val="009749F3"/>
    <w:rsid w:val="00977CF1"/>
    <w:rsid w:val="00980C25"/>
    <w:rsid w:val="00982418"/>
    <w:rsid w:val="00982E4C"/>
    <w:rsid w:val="00983E3A"/>
    <w:rsid w:val="00985489"/>
    <w:rsid w:val="00985D9F"/>
    <w:rsid w:val="009873F1"/>
    <w:rsid w:val="00991954"/>
    <w:rsid w:val="0099256B"/>
    <w:rsid w:val="00994942"/>
    <w:rsid w:val="00995C26"/>
    <w:rsid w:val="009A14CF"/>
    <w:rsid w:val="009A7B92"/>
    <w:rsid w:val="009B0793"/>
    <w:rsid w:val="009B082B"/>
    <w:rsid w:val="009C1091"/>
    <w:rsid w:val="009C3CB2"/>
    <w:rsid w:val="009D0091"/>
    <w:rsid w:val="009D0921"/>
    <w:rsid w:val="009D2EC8"/>
    <w:rsid w:val="009D3FEC"/>
    <w:rsid w:val="009D4F83"/>
    <w:rsid w:val="009E35E5"/>
    <w:rsid w:val="009F2EEC"/>
    <w:rsid w:val="009F372F"/>
    <w:rsid w:val="009F6F35"/>
    <w:rsid w:val="009F7F06"/>
    <w:rsid w:val="00A052FE"/>
    <w:rsid w:val="00A11211"/>
    <w:rsid w:val="00A12211"/>
    <w:rsid w:val="00A1475B"/>
    <w:rsid w:val="00A15A13"/>
    <w:rsid w:val="00A15E72"/>
    <w:rsid w:val="00A1656A"/>
    <w:rsid w:val="00A1784C"/>
    <w:rsid w:val="00A20154"/>
    <w:rsid w:val="00A21DE4"/>
    <w:rsid w:val="00A23E5C"/>
    <w:rsid w:val="00A33CBF"/>
    <w:rsid w:val="00A3560D"/>
    <w:rsid w:val="00A37649"/>
    <w:rsid w:val="00A42FCE"/>
    <w:rsid w:val="00A47EB6"/>
    <w:rsid w:val="00A55D8B"/>
    <w:rsid w:val="00A602B9"/>
    <w:rsid w:val="00A75712"/>
    <w:rsid w:val="00A75BC5"/>
    <w:rsid w:val="00A8199D"/>
    <w:rsid w:val="00A81C4F"/>
    <w:rsid w:val="00A823BC"/>
    <w:rsid w:val="00A83D3D"/>
    <w:rsid w:val="00A92178"/>
    <w:rsid w:val="00A96266"/>
    <w:rsid w:val="00AA11AA"/>
    <w:rsid w:val="00AA2461"/>
    <w:rsid w:val="00AB298A"/>
    <w:rsid w:val="00AB4046"/>
    <w:rsid w:val="00AB5476"/>
    <w:rsid w:val="00AD5B10"/>
    <w:rsid w:val="00AE4D68"/>
    <w:rsid w:val="00AE712F"/>
    <w:rsid w:val="00AE7FF5"/>
    <w:rsid w:val="00AF4C7C"/>
    <w:rsid w:val="00AF64F8"/>
    <w:rsid w:val="00AF6964"/>
    <w:rsid w:val="00B0069C"/>
    <w:rsid w:val="00B00D73"/>
    <w:rsid w:val="00B01C3E"/>
    <w:rsid w:val="00B065E5"/>
    <w:rsid w:val="00B07374"/>
    <w:rsid w:val="00B1362E"/>
    <w:rsid w:val="00B13CE0"/>
    <w:rsid w:val="00B146A6"/>
    <w:rsid w:val="00B21734"/>
    <w:rsid w:val="00B25230"/>
    <w:rsid w:val="00B25B84"/>
    <w:rsid w:val="00B27B9D"/>
    <w:rsid w:val="00B34661"/>
    <w:rsid w:val="00B34747"/>
    <w:rsid w:val="00B40639"/>
    <w:rsid w:val="00B4153D"/>
    <w:rsid w:val="00B461C7"/>
    <w:rsid w:val="00B54910"/>
    <w:rsid w:val="00B56925"/>
    <w:rsid w:val="00B602D8"/>
    <w:rsid w:val="00B64DA2"/>
    <w:rsid w:val="00B65BD9"/>
    <w:rsid w:val="00B65CB5"/>
    <w:rsid w:val="00B66569"/>
    <w:rsid w:val="00B66937"/>
    <w:rsid w:val="00B70421"/>
    <w:rsid w:val="00B71044"/>
    <w:rsid w:val="00B72121"/>
    <w:rsid w:val="00B7282E"/>
    <w:rsid w:val="00B74F7F"/>
    <w:rsid w:val="00B76D68"/>
    <w:rsid w:val="00B81BF2"/>
    <w:rsid w:val="00B94AA3"/>
    <w:rsid w:val="00B974A5"/>
    <w:rsid w:val="00BA1219"/>
    <w:rsid w:val="00BA1A52"/>
    <w:rsid w:val="00BA6B6B"/>
    <w:rsid w:val="00BA7460"/>
    <w:rsid w:val="00BB1F41"/>
    <w:rsid w:val="00BB4A09"/>
    <w:rsid w:val="00BB7EE8"/>
    <w:rsid w:val="00BC0322"/>
    <w:rsid w:val="00BC5190"/>
    <w:rsid w:val="00BC5EA0"/>
    <w:rsid w:val="00BC6907"/>
    <w:rsid w:val="00BD0DAA"/>
    <w:rsid w:val="00BD3C51"/>
    <w:rsid w:val="00BE03CA"/>
    <w:rsid w:val="00BE221A"/>
    <w:rsid w:val="00BE46A8"/>
    <w:rsid w:val="00BE542E"/>
    <w:rsid w:val="00BF128F"/>
    <w:rsid w:val="00BF4831"/>
    <w:rsid w:val="00C06FEE"/>
    <w:rsid w:val="00C101B1"/>
    <w:rsid w:val="00C1039D"/>
    <w:rsid w:val="00C115BF"/>
    <w:rsid w:val="00C1253A"/>
    <w:rsid w:val="00C132FD"/>
    <w:rsid w:val="00C1410B"/>
    <w:rsid w:val="00C165B0"/>
    <w:rsid w:val="00C2237B"/>
    <w:rsid w:val="00C23DDF"/>
    <w:rsid w:val="00C25A56"/>
    <w:rsid w:val="00C278FC"/>
    <w:rsid w:val="00C37BB1"/>
    <w:rsid w:val="00C401AA"/>
    <w:rsid w:val="00C456BE"/>
    <w:rsid w:val="00C46B93"/>
    <w:rsid w:val="00C54A38"/>
    <w:rsid w:val="00C54BD3"/>
    <w:rsid w:val="00C63E2E"/>
    <w:rsid w:val="00C6478F"/>
    <w:rsid w:val="00C6670E"/>
    <w:rsid w:val="00C703B2"/>
    <w:rsid w:val="00C71DF2"/>
    <w:rsid w:val="00C71E53"/>
    <w:rsid w:val="00C93864"/>
    <w:rsid w:val="00C9612A"/>
    <w:rsid w:val="00CA2EC0"/>
    <w:rsid w:val="00CA3310"/>
    <w:rsid w:val="00CB5449"/>
    <w:rsid w:val="00CB61AE"/>
    <w:rsid w:val="00CC10F8"/>
    <w:rsid w:val="00CC1364"/>
    <w:rsid w:val="00CC145C"/>
    <w:rsid w:val="00CC4207"/>
    <w:rsid w:val="00CC5513"/>
    <w:rsid w:val="00CC5770"/>
    <w:rsid w:val="00CD5A4B"/>
    <w:rsid w:val="00CE03B6"/>
    <w:rsid w:val="00CE15A1"/>
    <w:rsid w:val="00CE23E0"/>
    <w:rsid w:val="00CE70E0"/>
    <w:rsid w:val="00CF2C2E"/>
    <w:rsid w:val="00CF3951"/>
    <w:rsid w:val="00D10A3E"/>
    <w:rsid w:val="00D116AD"/>
    <w:rsid w:val="00D11DE7"/>
    <w:rsid w:val="00D221EB"/>
    <w:rsid w:val="00D34D7B"/>
    <w:rsid w:val="00D41C11"/>
    <w:rsid w:val="00D42B55"/>
    <w:rsid w:val="00D44C4B"/>
    <w:rsid w:val="00D56BD9"/>
    <w:rsid w:val="00D57532"/>
    <w:rsid w:val="00D611A3"/>
    <w:rsid w:val="00D66415"/>
    <w:rsid w:val="00D700B8"/>
    <w:rsid w:val="00D70649"/>
    <w:rsid w:val="00D74082"/>
    <w:rsid w:val="00D769E1"/>
    <w:rsid w:val="00D80E73"/>
    <w:rsid w:val="00D81E99"/>
    <w:rsid w:val="00D86500"/>
    <w:rsid w:val="00D903DE"/>
    <w:rsid w:val="00D9342D"/>
    <w:rsid w:val="00D964AC"/>
    <w:rsid w:val="00D97EA8"/>
    <w:rsid w:val="00DA3A55"/>
    <w:rsid w:val="00DA5570"/>
    <w:rsid w:val="00DA71CF"/>
    <w:rsid w:val="00DB479E"/>
    <w:rsid w:val="00DC21CF"/>
    <w:rsid w:val="00DC2D7D"/>
    <w:rsid w:val="00DC5F36"/>
    <w:rsid w:val="00DC673C"/>
    <w:rsid w:val="00DC76AA"/>
    <w:rsid w:val="00DE095B"/>
    <w:rsid w:val="00DE20A2"/>
    <w:rsid w:val="00DE2F78"/>
    <w:rsid w:val="00DE5837"/>
    <w:rsid w:val="00DF0D89"/>
    <w:rsid w:val="00DF1BE2"/>
    <w:rsid w:val="00DF5553"/>
    <w:rsid w:val="00DF661F"/>
    <w:rsid w:val="00E03931"/>
    <w:rsid w:val="00E04FAA"/>
    <w:rsid w:val="00E07005"/>
    <w:rsid w:val="00E13408"/>
    <w:rsid w:val="00E15CE5"/>
    <w:rsid w:val="00E1671D"/>
    <w:rsid w:val="00E202C1"/>
    <w:rsid w:val="00E25565"/>
    <w:rsid w:val="00E2596C"/>
    <w:rsid w:val="00E31E62"/>
    <w:rsid w:val="00E32A4B"/>
    <w:rsid w:val="00E363E3"/>
    <w:rsid w:val="00E3763B"/>
    <w:rsid w:val="00E415B9"/>
    <w:rsid w:val="00E43426"/>
    <w:rsid w:val="00E43944"/>
    <w:rsid w:val="00E43A38"/>
    <w:rsid w:val="00E45798"/>
    <w:rsid w:val="00E477DB"/>
    <w:rsid w:val="00E47960"/>
    <w:rsid w:val="00E5312A"/>
    <w:rsid w:val="00E5356B"/>
    <w:rsid w:val="00E54158"/>
    <w:rsid w:val="00E551C0"/>
    <w:rsid w:val="00E600AF"/>
    <w:rsid w:val="00E60F42"/>
    <w:rsid w:val="00E65C4B"/>
    <w:rsid w:val="00E71991"/>
    <w:rsid w:val="00E9021A"/>
    <w:rsid w:val="00E90A9E"/>
    <w:rsid w:val="00E92C6D"/>
    <w:rsid w:val="00EA0740"/>
    <w:rsid w:val="00EA72B6"/>
    <w:rsid w:val="00EA7D4D"/>
    <w:rsid w:val="00EB5ECF"/>
    <w:rsid w:val="00EC396E"/>
    <w:rsid w:val="00EC3CB2"/>
    <w:rsid w:val="00EC5B38"/>
    <w:rsid w:val="00EC5B6F"/>
    <w:rsid w:val="00EC6E3B"/>
    <w:rsid w:val="00ED06B1"/>
    <w:rsid w:val="00ED789B"/>
    <w:rsid w:val="00EE5BA7"/>
    <w:rsid w:val="00EF2D23"/>
    <w:rsid w:val="00EF7947"/>
    <w:rsid w:val="00F01715"/>
    <w:rsid w:val="00F04968"/>
    <w:rsid w:val="00F055E0"/>
    <w:rsid w:val="00F06AA1"/>
    <w:rsid w:val="00F12CCA"/>
    <w:rsid w:val="00F170AF"/>
    <w:rsid w:val="00F459A7"/>
    <w:rsid w:val="00F52875"/>
    <w:rsid w:val="00F60863"/>
    <w:rsid w:val="00F62F5D"/>
    <w:rsid w:val="00F64989"/>
    <w:rsid w:val="00F72A5B"/>
    <w:rsid w:val="00F75FE7"/>
    <w:rsid w:val="00F81248"/>
    <w:rsid w:val="00F93DD4"/>
    <w:rsid w:val="00F93F24"/>
    <w:rsid w:val="00F951F2"/>
    <w:rsid w:val="00F963CA"/>
    <w:rsid w:val="00FA094E"/>
    <w:rsid w:val="00FA5CC0"/>
    <w:rsid w:val="00FA64DB"/>
    <w:rsid w:val="00FA79C7"/>
    <w:rsid w:val="00FB16E6"/>
    <w:rsid w:val="00FB21C7"/>
    <w:rsid w:val="00FB78B6"/>
    <w:rsid w:val="00FC0E58"/>
    <w:rsid w:val="00FC7218"/>
    <w:rsid w:val="00FD199A"/>
    <w:rsid w:val="00FD205F"/>
    <w:rsid w:val="00FD51CD"/>
    <w:rsid w:val="00FE36C4"/>
    <w:rsid w:val="00FE3EAD"/>
    <w:rsid w:val="00FE3EE6"/>
    <w:rsid w:val="00FF2F4D"/>
    <w:rsid w:val="00FF39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FE1"/>
    <w:pPr>
      <w:spacing w:after="200" w:line="276" w:lineRule="auto"/>
    </w:pPr>
    <w:rPr>
      <w:sz w:val="22"/>
      <w:szCs w:val="22"/>
    </w:rPr>
  </w:style>
  <w:style w:type="paragraph" w:styleId="Heading1">
    <w:name w:val="heading 1"/>
    <w:basedOn w:val="Normal"/>
    <w:next w:val="Normal"/>
    <w:link w:val="Heading1Char"/>
    <w:uiPriority w:val="9"/>
    <w:qFormat/>
    <w:rsid w:val="009D00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6E6116"/>
    <w:pPr>
      <w:keepNext/>
      <w:suppressAutoHyphens/>
      <w:spacing w:before="60" w:after="60" w:line="240" w:lineRule="auto"/>
      <w:jc w:val="center"/>
      <w:outlineLvl w:val="1"/>
    </w:pPr>
    <w:rPr>
      <w:rFonts w:ascii="Times New Roman" w:hAnsi="Times New Roman"/>
      <w:b/>
      <w:bCs/>
      <w:sz w:val="28"/>
      <w:szCs w:val="28"/>
      <w:lang w:val="x-none"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116A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qFormat/>
    <w:rsid w:val="000A3443"/>
    <w:pPr>
      <w:ind w:left="720"/>
      <w:contextualSpacing/>
    </w:pPr>
  </w:style>
  <w:style w:type="table" w:customStyle="1" w:styleId="TableGrid1">
    <w:name w:val="Table Grid1"/>
    <w:basedOn w:val="TableNormal"/>
    <w:next w:val="TableGrid"/>
    <w:uiPriority w:val="39"/>
    <w:rsid w:val="003E16B1"/>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B25B84"/>
    <w:rPr>
      <w:color w:val="0000FF"/>
      <w:u w:val="single"/>
    </w:rPr>
  </w:style>
  <w:style w:type="character" w:styleId="FollowedHyperlink">
    <w:name w:val="FollowedHyperlink"/>
    <w:uiPriority w:val="99"/>
    <w:semiHidden/>
    <w:unhideWhenUsed/>
    <w:rsid w:val="00B25B84"/>
    <w:rPr>
      <w:color w:val="800080"/>
      <w:u w:val="single"/>
    </w:rPr>
  </w:style>
  <w:style w:type="paragraph" w:customStyle="1" w:styleId="xl63">
    <w:name w:val="xl63"/>
    <w:basedOn w:val="Normal"/>
    <w:rsid w:val="00B25B84"/>
    <w:pPr>
      <w:spacing w:before="100" w:beforeAutospacing="1" w:after="100" w:afterAutospacing="1" w:line="240" w:lineRule="auto"/>
      <w:textAlignment w:val="center"/>
    </w:pPr>
    <w:rPr>
      <w:rFonts w:ascii="Times New Roman" w:hAnsi="Times New Roman"/>
      <w:sz w:val="24"/>
      <w:szCs w:val="24"/>
    </w:rPr>
  </w:style>
  <w:style w:type="paragraph" w:customStyle="1" w:styleId="xl64">
    <w:name w:val="xl64"/>
    <w:basedOn w:val="Normal"/>
    <w:rsid w:val="00B25B84"/>
    <w:pPr>
      <w:spacing w:before="100" w:beforeAutospacing="1" w:after="100" w:afterAutospacing="1" w:line="240" w:lineRule="auto"/>
      <w:textAlignment w:val="center"/>
    </w:pPr>
    <w:rPr>
      <w:rFonts w:ascii="Times New Roman" w:hAnsi="Times New Roman"/>
      <w:sz w:val="24"/>
      <w:szCs w:val="24"/>
    </w:rPr>
  </w:style>
  <w:style w:type="paragraph" w:customStyle="1" w:styleId="xl65">
    <w:name w:val="xl65"/>
    <w:basedOn w:val="Normal"/>
    <w:rsid w:val="00B25B84"/>
    <w:pPr>
      <w:spacing w:before="100" w:beforeAutospacing="1" w:after="100" w:afterAutospacing="1" w:line="240" w:lineRule="auto"/>
      <w:textAlignment w:val="center"/>
    </w:pPr>
    <w:rPr>
      <w:rFonts w:ascii="Times New Roman" w:hAnsi="Times New Roman"/>
      <w:sz w:val="24"/>
      <w:szCs w:val="24"/>
    </w:rPr>
  </w:style>
  <w:style w:type="paragraph" w:customStyle="1" w:styleId="xl66">
    <w:name w:val="xl66"/>
    <w:basedOn w:val="Normal"/>
    <w:rsid w:val="00B25B84"/>
    <w:pP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7">
    <w:name w:val="xl67"/>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68">
    <w:name w:val="xl68"/>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69">
    <w:name w:val="xl69"/>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70">
    <w:name w:val="xl70"/>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71">
    <w:name w:val="xl71"/>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72">
    <w:name w:val="xl72"/>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3">
    <w:name w:val="xl73"/>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4">
    <w:name w:val="xl74"/>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5">
    <w:name w:val="xl75"/>
    <w:basedOn w:val="Normal"/>
    <w:rsid w:val="00B25B84"/>
    <w:pPr>
      <w:spacing w:before="100" w:beforeAutospacing="1" w:after="100" w:afterAutospacing="1" w:line="240" w:lineRule="auto"/>
      <w:textAlignment w:val="center"/>
    </w:pPr>
    <w:rPr>
      <w:rFonts w:ascii="Times New Roman" w:hAnsi="Times New Roman"/>
      <w:sz w:val="26"/>
      <w:szCs w:val="26"/>
    </w:rPr>
  </w:style>
  <w:style w:type="paragraph" w:customStyle="1" w:styleId="xl76">
    <w:name w:val="xl76"/>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7">
    <w:name w:val="xl77"/>
    <w:basedOn w:val="Normal"/>
    <w:rsid w:val="00B25B84"/>
    <w:pPr>
      <w:spacing w:before="100" w:beforeAutospacing="1" w:after="100" w:afterAutospacing="1" w:line="240" w:lineRule="auto"/>
      <w:textAlignment w:val="center"/>
    </w:pPr>
    <w:rPr>
      <w:rFonts w:ascii="Times New Roman" w:hAnsi="Times New Roman"/>
      <w:sz w:val="26"/>
      <w:szCs w:val="26"/>
    </w:rPr>
  </w:style>
  <w:style w:type="paragraph" w:customStyle="1" w:styleId="xl78">
    <w:name w:val="xl78"/>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79">
    <w:name w:val="xl79"/>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80">
    <w:name w:val="xl80"/>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81">
    <w:name w:val="xl81"/>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82">
    <w:name w:val="xl82"/>
    <w:basedOn w:val="Normal"/>
    <w:rsid w:val="00B25B84"/>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3">
    <w:name w:val="xl83"/>
    <w:basedOn w:val="Normal"/>
    <w:rsid w:val="00B25B8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4">
    <w:name w:val="xl84"/>
    <w:basedOn w:val="Normal"/>
    <w:rsid w:val="00B25B8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85">
    <w:name w:val="xl85"/>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26"/>
      <w:szCs w:val="26"/>
    </w:rPr>
  </w:style>
  <w:style w:type="paragraph" w:customStyle="1" w:styleId="xl86">
    <w:name w:val="xl86"/>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6"/>
      <w:szCs w:val="26"/>
    </w:rPr>
  </w:style>
  <w:style w:type="paragraph" w:customStyle="1" w:styleId="xl87">
    <w:name w:val="xl87"/>
    <w:basedOn w:val="Normal"/>
    <w:rsid w:val="00B25B8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8">
    <w:name w:val="xl88"/>
    <w:basedOn w:val="Normal"/>
    <w:rsid w:val="00B25B8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89">
    <w:name w:val="xl89"/>
    <w:basedOn w:val="Normal"/>
    <w:rsid w:val="00B25B84"/>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6"/>
      <w:szCs w:val="26"/>
    </w:rPr>
  </w:style>
  <w:style w:type="paragraph" w:customStyle="1" w:styleId="xl90">
    <w:name w:val="xl90"/>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91">
    <w:name w:val="xl91"/>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92">
    <w:name w:val="xl92"/>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93">
    <w:name w:val="xl93"/>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94">
    <w:name w:val="xl94"/>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95">
    <w:name w:val="xl95"/>
    <w:basedOn w:val="Normal"/>
    <w:rsid w:val="00B25B84"/>
    <w:pPr>
      <w:pBdr>
        <w:lef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6">
    <w:name w:val="xl96"/>
    <w:basedOn w:val="Normal"/>
    <w:rsid w:val="00B25B84"/>
    <w:pPr>
      <w:pBdr>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7">
    <w:name w:val="xl97"/>
    <w:basedOn w:val="Normal"/>
    <w:rsid w:val="002C6AC5"/>
    <w:pPr>
      <w:pBdr>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8">
    <w:name w:val="xl98"/>
    <w:basedOn w:val="Normal"/>
    <w:rsid w:val="002C6AC5"/>
    <w:pPr>
      <w:pBdr>
        <w:lef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9">
    <w:name w:val="xl99"/>
    <w:basedOn w:val="Normal"/>
    <w:rsid w:val="002C6AC5"/>
    <w:pPr>
      <w:pBdr>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styleId="Header">
    <w:name w:val="header"/>
    <w:basedOn w:val="Normal"/>
    <w:link w:val="HeaderChar"/>
    <w:uiPriority w:val="99"/>
    <w:unhideWhenUsed/>
    <w:rsid w:val="00ED78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789B"/>
  </w:style>
  <w:style w:type="paragraph" w:styleId="Footer">
    <w:name w:val="footer"/>
    <w:basedOn w:val="Normal"/>
    <w:link w:val="FooterChar"/>
    <w:uiPriority w:val="99"/>
    <w:unhideWhenUsed/>
    <w:rsid w:val="00ED78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789B"/>
  </w:style>
  <w:style w:type="character" w:styleId="CommentReference">
    <w:name w:val="annotation reference"/>
    <w:uiPriority w:val="99"/>
    <w:semiHidden/>
    <w:unhideWhenUsed/>
    <w:rsid w:val="00CE03B6"/>
    <w:rPr>
      <w:sz w:val="16"/>
      <w:szCs w:val="16"/>
    </w:rPr>
  </w:style>
  <w:style w:type="paragraph" w:styleId="CommentText">
    <w:name w:val="annotation text"/>
    <w:basedOn w:val="Normal"/>
    <w:link w:val="CommentTextChar"/>
    <w:uiPriority w:val="99"/>
    <w:semiHidden/>
    <w:unhideWhenUsed/>
    <w:rsid w:val="00CE03B6"/>
    <w:pPr>
      <w:spacing w:line="240" w:lineRule="auto"/>
    </w:pPr>
    <w:rPr>
      <w:sz w:val="20"/>
      <w:szCs w:val="20"/>
    </w:rPr>
  </w:style>
  <w:style w:type="character" w:customStyle="1" w:styleId="CommentTextChar">
    <w:name w:val="Comment Text Char"/>
    <w:link w:val="CommentText"/>
    <w:uiPriority w:val="99"/>
    <w:semiHidden/>
    <w:rsid w:val="00CE03B6"/>
    <w:rPr>
      <w:sz w:val="20"/>
      <w:szCs w:val="20"/>
    </w:rPr>
  </w:style>
  <w:style w:type="paragraph" w:styleId="CommentSubject">
    <w:name w:val="annotation subject"/>
    <w:basedOn w:val="CommentText"/>
    <w:next w:val="CommentText"/>
    <w:link w:val="CommentSubjectChar"/>
    <w:uiPriority w:val="99"/>
    <w:semiHidden/>
    <w:unhideWhenUsed/>
    <w:rsid w:val="00CE03B6"/>
    <w:rPr>
      <w:b/>
      <w:bCs/>
    </w:rPr>
  </w:style>
  <w:style w:type="character" w:customStyle="1" w:styleId="CommentSubjectChar">
    <w:name w:val="Comment Subject Char"/>
    <w:link w:val="CommentSubject"/>
    <w:uiPriority w:val="99"/>
    <w:semiHidden/>
    <w:rsid w:val="00CE03B6"/>
    <w:rPr>
      <w:b/>
      <w:bCs/>
      <w:sz w:val="20"/>
      <w:szCs w:val="20"/>
    </w:rPr>
  </w:style>
  <w:style w:type="paragraph" w:styleId="BalloonText">
    <w:name w:val="Balloon Text"/>
    <w:basedOn w:val="Normal"/>
    <w:link w:val="BalloonTextChar"/>
    <w:uiPriority w:val="99"/>
    <w:semiHidden/>
    <w:unhideWhenUsed/>
    <w:rsid w:val="00CE03B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CE03B6"/>
    <w:rPr>
      <w:rFonts w:ascii="Segoe UI" w:hAnsi="Segoe UI" w:cs="Segoe UI"/>
      <w:sz w:val="18"/>
      <w:szCs w:val="18"/>
    </w:rPr>
  </w:style>
  <w:style w:type="character" w:styleId="SubtleEmphasis">
    <w:name w:val="Subtle Emphasis"/>
    <w:uiPriority w:val="19"/>
    <w:qFormat/>
    <w:rsid w:val="00DE095B"/>
    <w:rPr>
      <w:i/>
      <w:iCs/>
      <w:color w:val="808080"/>
    </w:rPr>
  </w:style>
  <w:style w:type="paragraph" w:customStyle="1" w:styleId="msonormal0">
    <w:name w:val="msonormal"/>
    <w:basedOn w:val="Normal"/>
    <w:rsid w:val="0002029C"/>
    <w:pPr>
      <w:spacing w:before="100" w:beforeAutospacing="1" w:after="100" w:afterAutospacing="1" w:line="240" w:lineRule="auto"/>
    </w:pPr>
    <w:rPr>
      <w:rFonts w:ascii="Times New Roman" w:hAnsi="Times New Roman"/>
      <w:sz w:val="24"/>
      <w:szCs w:val="24"/>
      <w:lang w:val="vi-VN" w:eastAsia="vi-VN"/>
    </w:rPr>
  </w:style>
  <w:style w:type="paragraph" w:customStyle="1" w:styleId="font5">
    <w:name w:val="font5"/>
    <w:basedOn w:val="Normal"/>
    <w:rsid w:val="00310AA9"/>
    <w:pPr>
      <w:spacing w:before="100" w:beforeAutospacing="1" w:after="100" w:afterAutospacing="1" w:line="240" w:lineRule="auto"/>
    </w:pPr>
    <w:rPr>
      <w:rFonts w:ascii="Times New Roman" w:hAnsi="Times New Roman"/>
      <w:sz w:val="26"/>
      <w:szCs w:val="26"/>
    </w:rPr>
  </w:style>
  <w:style w:type="paragraph" w:customStyle="1" w:styleId="font6">
    <w:name w:val="font6"/>
    <w:basedOn w:val="Normal"/>
    <w:rsid w:val="00310AA9"/>
    <w:pPr>
      <w:spacing w:before="100" w:beforeAutospacing="1" w:after="100" w:afterAutospacing="1" w:line="240" w:lineRule="auto"/>
    </w:pPr>
    <w:rPr>
      <w:rFonts w:ascii="Times New Roman" w:hAnsi="Times New Roman"/>
      <w:sz w:val="26"/>
      <w:szCs w:val="26"/>
    </w:rPr>
  </w:style>
  <w:style w:type="paragraph" w:customStyle="1" w:styleId="font7">
    <w:name w:val="font7"/>
    <w:basedOn w:val="Normal"/>
    <w:rsid w:val="00310AA9"/>
    <w:pPr>
      <w:spacing w:before="100" w:beforeAutospacing="1" w:after="100" w:afterAutospacing="1" w:line="240" w:lineRule="auto"/>
    </w:pPr>
    <w:rPr>
      <w:sz w:val="26"/>
      <w:szCs w:val="26"/>
    </w:rPr>
  </w:style>
  <w:style w:type="paragraph" w:customStyle="1" w:styleId="font8">
    <w:name w:val="font8"/>
    <w:basedOn w:val="Normal"/>
    <w:rsid w:val="00310AA9"/>
    <w:pPr>
      <w:spacing w:before="100" w:beforeAutospacing="1" w:after="100" w:afterAutospacing="1" w:line="240" w:lineRule="auto"/>
    </w:pPr>
    <w:rPr>
      <w:rFonts w:ascii="Times New Roman" w:hAnsi="Times New Roman"/>
      <w:sz w:val="26"/>
      <w:szCs w:val="26"/>
    </w:rPr>
  </w:style>
  <w:style w:type="paragraph" w:customStyle="1" w:styleId="font9">
    <w:name w:val="font9"/>
    <w:basedOn w:val="Normal"/>
    <w:rsid w:val="00310AA9"/>
    <w:pPr>
      <w:spacing w:before="100" w:beforeAutospacing="1" w:after="100" w:afterAutospacing="1" w:line="240" w:lineRule="auto"/>
    </w:pPr>
    <w:rPr>
      <w:rFonts w:ascii="Times New Roman" w:hAnsi="Times New Roman"/>
      <w:sz w:val="26"/>
      <w:szCs w:val="26"/>
    </w:rPr>
  </w:style>
  <w:style w:type="paragraph" w:customStyle="1" w:styleId="xl123">
    <w:name w:val="xl123"/>
    <w:basedOn w:val="Normal"/>
    <w:rsid w:val="00310AA9"/>
    <w:pP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24">
    <w:name w:val="xl124"/>
    <w:basedOn w:val="Normal"/>
    <w:rsid w:val="00310AA9"/>
    <w:pPr>
      <w:shd w:val="clear" w:color="000000" w:fill="FFFFFF"/>
      <w:spacing w:before="100" w:beforeAutospacing="1" w:after="100" w:afterAutospacing="1" w:line="240" w:lineRule="auto"/>
    </w:pPr>
    <w:rPr>
      <w:rFonts w:ascii="Times New Roman" w:hAnsi="Times New Roman"/>
      <w:sz w:val="26"/>
      <w:szCs w:val="26"/>
    </w:rPr>
  </w:style>
  <w:style w:type="paragraph" w:customStyle="1" w:styleId="xl125">
    <w:name w:val="xl125"/>
    <w:basedOn w:val="Normal"/>
    <w:rsid w:val="00310AA9"/>
    <w:pPr>
      <w:shd w:val="clear" w:color="000000" w:fill="FFFFFF"/>
      <w:spacing w:before="100" w:beforeAutospacing="1" w:after="100" w:afterAutospacing="1" w:line="240" w:lineRule="auto"/>
      <w:jc w:val="center"/>
    </w:pPr>
    <w:rPr>
      <w:rFonts w:ascii="Times New Roman" w:hAnsi="Times New Roman"/>
      <w:sz w:val="26"/>
      <w:szCs w:val="26"/>
    </w:rPr>
  </w:style>
  <w:style w:type="paragraph" w:customStyle="1" w:styleId="xl126">
    <w:name w:val="xl126"/>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27">
    <w:name w:val="xl127"/>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28">
    <w:name w:val="xl128"/>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29">
    <w:name w:val="xl129"/>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30">
    <w:name w:val="xl130"/>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31">
    <w:name w:val="xl131"/>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32">
    <w:name w:val="xl132"/>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33">
    <w:name w:val="xl133"/>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34">
    <w:name w:val="xl134"/>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35">
    <w:name w:val="xl135"/>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36">
    <w:name w:val="xl136"/>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37">
    <w:name w:val="xl137"/>
    <w:basedOn w:val="Normal"/>
    <w:rsid w:val="00310AA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38">
    <w:name w:val="xl138"/>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39">
    <w:name w:val="xl139"/>
    <w:basedOn w:val="Normal"/>
    <w:rsid w:val="00310AA9"/>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40">
    <w:name w:val="xl140"/>
    <w:basedOn w:val="Normal"/>
    <w:rsid w:val="00310AA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41">
    <w:name w:val="xl141"/>
    <w:basedOn w:val="Normal"/>
    <w:rsid w:val="00310AA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42">
    <w:name w:val="xl142"/>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43">
    <w:name w:val="xl143"/>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44">
    <w:name w:val="xl144"/>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45">
    <w:name w:val="xl145"/>
    <w:basedOn w:val="Normal"/>
    <w:rsid w:val="00310AA9"/>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46">
    <w:name w:val="xl146"/>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47">
    <w:name w:val="xl147"/>
    <w:basedOn w:val="Normal"/>
    <w:rsid w:val="00310AA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48">
    <w:name w:val="xl148"/>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49">
    <w:name w:val="xl149"/>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50">
    <w:name w:val="xl150"/>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51">
    <w:name w:val="xl151"/>
    <w:basedOn w:val="Normal"/>
    <w:rsid w:val="00310AA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52">
    <w:name w:val="xl152"/>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53">
    <w:name w:val="xl153"/>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54">
    <w:name w:val="xl154"/>
    <w:basedOn w:val="Normal"/>
    <w:rsid w:val="00310AA9"/>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155">
    <w:name w:val="xl155"/>
    <w:basedOn w:val="Normal"/>
    <w:rsid w:val="00310AA9"/>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156">
    <w:name w:val="xl156"/>
    <w:basedOn w:val="Normal"/>
    <w:rsid w:val="00310A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157">
    <w:name w:val="xl157"/>
    <w:basedOn w:val="Normal"/>
    <w:rsid w:val="00310A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158">
    <w:name w:val="xl158"/>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59">
    <w:name w:val="xl159"/>
    <w:basedOn w:val="Normal"/>
    <w:rsid w:val="00310AA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60">
    <w:name w:val="xl160"/>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61">
    <w:name w:val="xl161"/>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6"/>
      <w:szCs w:val="26"/>
    </w:rPr>
  </w:style>
  <w:style w:type="character" w:customStyle="1" w:styleId="Heading1Char">
    <w:name w:val="Heading 1 Char"/>
    <w:basedOn w:val="DefaultParagraphFont"/>
    <w:link w:val="Heading1"/>
    <w:uiPriority w:val="9"/>
    <w:rsid w:val="009D0091"/>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9D0091"/>
    <w:pPr>
      <w:outlineLvl w:val="9"/>
    </w:pPr>
  </w:style>
  <w:style w:type="paragraph" w:styleId="TOC1">
    <w:name w:val="toc 1"/>
    <w:basedOn w:val="Normal"/>
    <w:next w:val="Normal"/>
    <w:autoRedefine/>
    <w:uiPriority w:val="39"/>
    <w:unhideWhenUsed/>
    <w:rsid w:val="009D0091"/>
    <w:pPr>
      <w:spacing w:after="100"/>
    </w:pPr>
  </w:style>
  <w:style w:type="paragraph" w:customStyle="1" w:styleId="font10">
    <w:name w:val="font10"/>
    <w:basedOn w:val="Normal"/>
    <w:rsid w:val="007D41B3"/>
    <w:pPr>
      <w:spacing w:before="100" w:beforeAutospacing="1" w:after="100" w:afterAutospacing="1" w:line="240" w:lineRule="auto"/>
    </w:pPr>
    <w:rPr>
      <w:rFonts w:ascii="Times New Roman" w:hAnsi="Times New Roman"/>
      <w:color w:val="000000"/>
      <w:sz w:val="26"/>
      <w:szCs w:val="26"/>
    </w:rPr>
  </w:style>
  <w:style w:type="paragraph" w:customStyle="1" w:styleId="font11">
    <w:name w:val="font11"/>
    <w:basedOn w:val="Normal"/>
    <w:rsid w:val="007D41B3"/>
    <w:pPr>
      <w:spacing w:before="100" w:beforeAutospacing="1" w:after="100" w:afterAutospacing="1" w:line="240" w:lineRule="auto"/>
    </w:pPr>
    <w:rPr>
      <w:rFonts w:ascii="Times New Roman" w:hAnsi="Times New Roman"/>
      <w:color w:val="000000"/>
      <w:sz w:val="26"/>
      <w:szCs w:val="26"/>
    </w:rPr>
  </w:style>
  <w:style w:type="paragraph" w:customStyle="1" w:styleId="xl100">
    <w:name w:val="xl100"/>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01">
    <w:name w:val="xl101"/>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02">
    <w:name w:val="xl102"/>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6"/>
      <w:szCs w:val="26"/>
      <w:lang w:val="vi-VN" w:eastAsia="vi-VN"/>
    </w:rPr>
  </w:style>
  <w:style w:type="paragraph" w:customStyle="1" w:styleId="xl103">
    <w:name w:val="xl103"/>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color w:val="000000"/>
      <w:sz w:val="26"/>
      <w:szCs w:val="26"/>
      <w:lang w:val="vi-VN" w:eastAsia="vi-VN"/>
    </w:rPr>
  </w:style>
  <w:style w:type="paragraph" w:customStyle="1" w:styleId="xl104">
    <w:name w:val="xl104"/>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6"/>
      <w:szCs w:val="26"/>
      <w:lang w:val="vi-VN" w:eastAsia="vi-VN"/>
    </w:rPr>
  </w:style>
  <w:style w:type="paragraph" w:customStyle="1" w:styleId="xl105">
    <w:name w:val="xl105"/>
    <w:basedOn w:val="Normal"/>
    <w:rsid w:val="00BE03CA"/>
    <w:pPr>
      <w:spacing w:before="100" w:beforeAutospacing="1" w:after="100" w:afterAutospacing="1" w:line="240" w:lineRule="auto"/>
    </w:pPr>
    <w:rPr>
      <w:rFonts w:ascii="Times New Roman" w:hAnsi="Times New Roman"/>
      <w:color w:val="FF0000"/>
      <w:sz w:val="26"/>
      <w:szCs w:val="26"/>
      <w:lang w:val="vi-VN" w:eastAsia="vi-VN"/>
    </w:rPr>
  </w:style>
  <w:style w:type="paragraph" w:customStyle="1" w:styleId="xl106">
    <w:name w:val="xl106"/>
    <w:basedOn w:val="Normal"/>
    <w:rsid w:val="00BE03CA"/>
    <w:pPr>
      <w:pBdr>
        <w:bottom w:val="single" w:sz="4" w:space="0" w:color="auto"/>
      </w:pBdr>
      <w:spacing w:before="100" w:beforeAutospacing="1" w:after="100" w:afterAutospacing="1" w:line="240" w:lineRule="auto"/>
    </w:pPr>
    <w:rPr>
      <w:rFonts w:ascii="Times New Roman" w:hAnsi="Times New Roman"/>
      <w:sz w:val="26"/>
      <w:szCs w:val="26"/>
      <w:lang w:val="vi-VN" w:eastAsia="vi-VN"/>
    </w:rPr>
  </w:style>
  <w:style w:type="paragraph" w:customStyle="1" w:styleId="xl107">
    <w:name w:val="xl107"/>
    <w:basedOn w:val="Normal"/>
    <w:rsid w:val="00BE03CA"/>
    <w:pPr>
      <w:pBdr>
        <w:top w:val="single" w:sz="4" w:space="0" w:color="auto"/>
        <w:bottom w:val="single" w:sz="4" w:space="0" w:color="auto"/>
      </w:pBdr>
      <w:spacing w:before="100" w:beforeAutospacing="1" w:after="100" w:afterAutospacing="1" w:line="240" w:lineRule="auto"/>
    </w:pPr>
    <w:rPr>
      <w:rFonts w:ascii="Times New Roman" w:hAnsi="Times New Roman"/>
      <w:sz w:val="26"/>
      <w:szCs w:val="26"/>
      <w:lang w:val="vi-VN" w:eastAsia="vi-VN"/>
    </w:rPr>
  </w:style>
  <w:style w:type="paragraph" w:customStyle="1" w:styleId="xl108">
    <w:name w:val="xl108"/>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6"/>
      <w:szCs w:val="26"/>
      <w:lang w:val="vi-VN" w:eastAsia="vi-VN"/>
    </w:rPr>
  </w:style>
  <w:style w:type="paragraph" w:customStyle="1" w:styleId="xl109">
    <w:name w:val="xl109"/>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10">
    <w:name w:val="xl110"/>
    <w:basedOn w:val="Normal"/>
    <w:rsid w:val="00BE03C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both"/>
      <w:textAlignment w:val="center"/>
    </w:pPr>
    <w:rPr>
      <w:rFonts w:ascii="Times New Roman" w:hAnsi="Times New Roman"/>
      <w:sz w:val="26"/>
      <w:szCs w:val="26"/>
      <w:lang w:val="vi-VN" w:eastAsia="vi-VN"/>
    </w:rPr>
  </w:style>
  <w:style w:type="paragraph" w:customStyle="1" w:styleId="xl111">
    <w:name w:val="xl111"/>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12">
    <w:name w:val="xl112"/>
    <w:basedOn w:val="Normal"/>
    <w:rsid w:val="00BE03C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13">
    <w:name w:val="xl113"/>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14">
    <w:name w:val="xl114"/>
    <w:basedOn w:val="Normal"/>
    <w:rsid w:val="00BE03C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15">
    <w:name w:val="xl115"/>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116">
    <w:name w:val="xl116"/>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sz w:val="26"/>
      <w:szCs w:val="26"/>
      <w:lang w:val="vi-VN" w:eastAsia="vi-VN"/>
    </w:rPr>
  </w:style>
  <w:style w:type="paragraph" w:customStyle="1" w:styleId="xl117">
    <w:name w:val="xl117"/>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18">
    <w:name w:val="xl118"/>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6"/>
      <w:szCs w:val="26"/>
      <w:lang w:val="vi-VN" w:eastAsia="vi-VN"/>
    </w:rPr>
  </w:style>
  <w:style w:type="paragraph" w:customStyle="1" w:styleId="xl119">
    <w:name w:val="xl119"/>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20">
    <w:name w:val="xl120"/>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21">
    <w:name w:val="xl121"/>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22">
    <w:name w:val="xl122"/>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62">
    <w:name w:val="xl162"/>
    <w:basedOn w:val="Normal"/>
    <w:rsid w:val="00BE03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sz w:val="26"/>
      <w:szCs w:val="26"/>
      <w:lang w:val="vi-VN" w:eastAsia="vi-VN"/>
    </w:rPr>
  </w:style>
  <w:style w:type="paragraph" w:customStyle="1" w:styleId="xl163">
    <w:name w:val="xl163"/>
    <w:basedOn w:val="Normal"/>
    <w:rsid w:val="00BE03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sz w:val="26"/>
      <w:szCs w:val="26"/>
      <w:lang w:val="vi-VN" w:eastAsia="vi-VN"/>
    </w:rPr>
  </w:style>
  <w:style w:type="paragraph" w:customStyle="1" w:styleId="xl164">
    <w:name w:val="xl164"/>
    <w:basedOn w:val="Normal"/>
    <w:rsid w:val="00BE03CA"/>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6"/>
      <w:szCs w:val="26"/>
      <w:lang w:val="vi-VN" w:eastAsia="vi-VN"/>
    </w:rPr>
  </w:style>
  <w:style w:type="paragraph" w:customStyle="1" w:styleId="xl165">
    <w:name w:val="xl165"/>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166">
    <w:name w:val="xl166"/>
    <w:basedOn w:val="Normal"/>
    <w:rsid w:val="00BE03CA"/>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6"/>
      <w:szCs w:val="26"/>
      <w:lang w:val="vi-VN" w:eastAsia="vi-VN"/>
    </w:rPr>
  </w:style>
  <w:style w:type="paragraph" w:customStyle="1" w:styleId="xl167">
    <w:name w:val="xl167"/>
    <w:basedOn w:val="Normal"/>
    <w:rsid w:val="00BE03CA"/>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both"/>
      <w:textAlignment w:val="center"/>
    </w:pPr>
    <w:rPr>
      <w:rFonts w:ascii="Times New Roman" w:hAnsi="Times New Roman"/>
      <w:i/>
      <w:iCs/>
      <w:sz w:val="26"/>
      <w:szCs w:val="26"/>
      <w:lang w:val="vi-VN" w:eastAsia="vi-VN"/>
    </w:rPr>
  </w:style>
  <w:style w:type="paragraph" w:customStyle="1" w:styleId="xl168">
    <w:name w:val="xl168"/>
    <w:basedOn w:val="Normal"/>
    <w:rsid w:val="00BE03CA"/>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both"/>
      <w:textAlignment w:val="center"/>
    </w:pPr>
    <w:rPr>
      <w:rFonts w:ascii="Times New Roman" w:hAnsi="Times New Roman"/>
      <w:sz w:val="26"/>
      <w:szCs w:val="26"/>
      <w:lang w:val="vi-VN" w:eastAsia="vi-VN"/>
    </w:rPr>
  </w:style>
  <w:style w:type="paragraph" w:customStyle="1" w:styleId="xl169">
    <w:name w:val="xl169"/>
    <w:basedOn w:val="Normal"/>
    <w:rsid w:val="00BE03CA"/>
    <w:pPr>
      <w:pBdr>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70">
    <w:name w:val="xl170"/>
    <w:basedOn w:val="Normal"/>
    <w:rsid w:val="00BE03CA"/>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71">
    <w:name w:val="xl171"/>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72">
    <w:name w:val="xl172"/>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73">
    <w:name w:val="xl173"/>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color w:val="000000"/>
      <w:sz w:val="26"/>
      <w:szCs w:val="26"/>
      <w:lang w:val="vi-VN" w:eastAsia="vi-VN"/>
    </w:rPr>
  </w:style>
  <w:style w:type="paragraph" w:customStyle="1" w:styleId="xl174">
    <w:name w:val="xl174"/>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6"/>
      <w:szCs w:val="26"/>
      <w:lang w:val="vi-VN" w:eastAsia="vi-VN"/>
    </w:rPr>
  </w:style>
  <w:style w:type="paragraph" w:customStyle="1" w:styleId="xl175">
    <w:name w:val="xl175"/>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6"/>
      <w:szCs w:val="26"/>
      <w:lang w:val="vi-VN" w:eastAsia="vi-VN"/>
    </w:rPr>
  </w:style>
  <w:style w:type="paragraph" w:customStyle="1" w:styleId="xl176">
    <w:name w:val="xl176"/>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77">
    <w:name w:val="xl177"/>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78">
    <w:name w:val="xl178"/>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6"/>
      <w:szCs w:val="26"/>
      <w:lang w:val="vi-VN" w:eastAsia="vi-VN"/>
    </w:rPr>
  </w:style>
  <w:style w:type="paragraph" w:customStyle="1" w:styleId="xl179">
    <w:name w:val="xl179"/>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sz w:val="26"/>
      <w:szCs w:val="26"/>
      <w:lang w:val="vi-VN" w:eastAsia="vi-VN"/>
    </w:rPr>
  </w:style>
  <w:style w:type="paragraph" w:customStyle="1" w:styleId="xl180">
    <w:name w:val="xl180"/>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sz w:val="26"/>
      <w:szCs w:val="26"/>
      <w:lang w:val="vi-VN" w:eastAsia="vi-VN"/>
    </w:rPr>
  </w:style>
  <w:style w:type="paragraph" w:customStyle="1" w:styleId="xl181">
    <w:name w:val="xl181"/>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82">
    <w:name w:val="xl182"/>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6"/>
      <w:szCs w:val="26"/>
      <w:lang w:val="vi-VN" w:eastAsia="vi-VN"/>
    </w:rPr>
  </w:style>
  <w:style w:type="paragraph" w:customStyle="1" w:styleId="xl183">
    <w:name w:val="xl183"/>
    <w:basedOn w:val="Normal"/>
    <w:rsid w:val="00BE03CA"/>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184">
    <w:name w:val="xl184"/>
    <w:basedOn w:val="Normal"/>
    <w:rsid w:val="00BE03CA"/>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6"/>
      <w:szCs w:val="26"/>
      <w:lang w:val="vi-VN" w:eastAsia="vi-VN"/>
    </w:rPr>
  </w:style>
  <w:style w:type="paragraph" w:customStyle="1" w:styleId="xl185">
    <w:name w:val="xl185"/>
    <w:basedOn w:val="Normal"/>
    <w:rsid w:val="00BE03CA"/>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86">
    <w:name w:val="xl186"/>
    <w:basedOn w:val="Normal"/>
    <w:rsid w:val="00BE03CA"/>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87">
    <w:name w:val="xl187"/>
    <w:basedOn w:val="Normal"/>
    <w:rsid w:val="00BE03CA"/>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88">
    <w:name w:val="xl188"/>
    <w:basedOn w:val="Normal"/>
    <w:rsid w:val="00BE03CA"/>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89">
    <w:name w:val="xl189"/>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6"/>
      <w:szCs w:val="26"/>
      <w:lang w:val="vi-VN" w:eastAsia="vi-VN"/>
    </w:rPr>
  </w:style>
  <w:style w:type="paragraph" w:customStyle="1" w:styleId="xl190">
    <w:name w:val="xl190"/>
    <w:basedOn w:val="Normal"/>
    <w:rsid w:val="00BE03C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6"/>
      <w:szCs w:val="26"/>
      <w:lang w:val="vi-VN" w:eastAsia="vi-VN"/>
    </w:rPr>
  </w:style>
  <w:style w:type="paragraph" w:customStyle="1" w:styleId="xl191">
    <w:name w:val="xl191"/>
    <w:basedOn w:val="Normal"/>
    <w:rsid w:val="00BE03CA"/>
    <w:pP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92">
    <w:name w:val="xl192"/>
    <w:basedOn w:val="Normal"/>
    <w:rsid w:val="00BE03CA"/>
    <w:pPr>
      <w:spacing w:before="100" w:beforeAutospacing="1" w:after="100" w:afterAutospacing="1" w:line="240" w:lineRule="auto"/>
      <w:textAlignment w:val="center"/>
    </w:pPr>
    <w:rPr>
      <w:rFonts w:ascii="Times New Roman" w:hAnsi="Times New Roman"/>
      <w:b/>
      <w:bCs/>
      <w:sz w:val="26"/>
      <w:szCs w:val="26"/>
      <w:lang w:val="vi-VN" w:eastAsia="vi-VN"/>
    </w:rPr>
  </w:style>
  <w:style w:type="paragraph" w:customStyle="1" w:styleId="xl193">
    <w:name w:val="xl193"/>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94">
    <w:name w:val="xl194"/>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195">
    <w:name w:val="xl195"/>
    <w:basedOn w:val="Normal"/>
    <w:rsid w:val="00BE03CA"/>
    <w:pPr>
      <w:spacing w:before="100" w:beforeAutospacing="1" w:after="100" w:afterAutospacing="1" w:line="240" w:lineRule="auto"/>
      <w:textAlignment w:val="center"/>
    </w:pPr>
    <w:rPr>
      <w:rFonts w:ascii="Times New Roman" w:hAnsi="Times New Roman"/>
      <w:color w:val="FF0000"/>
      <w:sz w:val="26"/>
      <w:szCs w:val="26"/>
      <w:lang w:val="vi-VN" w:eastAsia="vi-VN"/>
    </w:rPr>
  </w:style>
  <w:style w:type="paragraph" w:customStyle="1" w:styleId="xl196">
    <w:name w:val="xl196"/>
    <w:basedOn w:val="Normal"/>
    <w:rsid w:val="00BE03CA"/>
    <w:pPr>
      <w:pBdr>
        <w:top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97">
    <w:name w:val="xl197"/>
    <w:basedOn w:val="Normal"/>
    <w:rsid w:val="00BE03CA"/>
    <w:pP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98">
    <w:name w:val="xl198"/>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99">
    <w:name w:val="xl199"/>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200">
    <w:name w:val="xl200"/>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201">
    <w:name w:val="xl201"/>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202">
    <w:name w:val="xl202"/>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203">
    <w:name w:val="xl203"/>
    <w:basedOn w:val="Normal"/>
    <w:rsid w:val="00BE03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204">
    <w:name w:val="xl204"/>
    <w:basedOn w:val="Normal"/>
    <w:rsid w:val="00BE03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205">
    <w:name w:val="xl205"/>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206">
    <w:name w:val="xl206"/>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207">
    <w:name w:val="xl207"/>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208">
    <w:name w:val="xl208"/>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209">
    <w:name w:val="xl209"/>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210">
    <w:name w:val="xl210"/>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211">
    <w:name w:val="xl211"/>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212">
    <w:name w:val="xl212"/>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213">
    <w:name w:val="xl213"/>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214">
    <w:name w:val="xl214"/>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215">
    <w:name w:val="xl215"/>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6"/>
      <w:szCs w:val="26"/>
      <w:lang w:val="vi-VN" w:eastAsia="vi-VN"/>
    </w:rPr>
  </w:style>
  <w:style w:type="paragraph" w:customStyle="1" w:styleId="xl216">
    <w:name w:val="xl216"/>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6"/>
      <w:szCs w:val="26"/>
      <w:lang w:val="vi-VN" w:eastAsia="vi-VN"/>
    </w:rPr>
  </w:style>
  <w:style w:type="paragraph" w:customStyle="1" w:styleId="xl217">
    <w:name w:val="xl217"/>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6"/>
      <w:szCs w:val="26"/>
      <w:lang w:val="vi-VN" w:eastAsia="vi-VN"/>
    </w:rPr>
  </w:style>
  <w:style w:type="paragraph" w:customStyle="1" w:styleId="xl218">
    <w:name w:val="xl218"/>
    <w:basedOn w:val="Normal"/>
    <w:rsid w:val="00BE03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219">
    <w:name w:val="xl219"/>
    <w:basedOn w:val="Normal"/>
    <w:rsid w:val="00BE03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220">
    <w:name w:val="xl220"/>
    <w:basedOn w:val="Normal"/>
    <w:rsid w:val="00BE03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221">
    <w:name w:val="xl221"/>
    <w:basedOn w:val="Normal"/>
    <w:rsid w:val="00BE03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222">
    <w:name w:val="xl222"/>
    <w:basedOn w:val="Normal"/>
    <w:rsid w:val="00BE03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6"/>
      <w:szCs w:val="26"/>
      <w:lang w:val="vi-VN" w:eastAsia="vi-VN"/>
    </w:rPr>
  </w:style>
  <w:style w:type="character" w:customStyle="1" w:styleId="Heading2Char">
    <w:name w:val="Heading 2 Char"/>
    <w:basedOn w:val="DefaultParagraphFont"/>
    <w:link w:val="Heading2"/>
    <w:rsid w:val="006E6116"/>
    <w:rPr>
      <w:rFonts w:ascii="Times New Roman" w:hAnsi="Times New Roman"/>
      <w:b/>
      <w:bCs/>
      <w:sz w:val="28"/>
      <w:szCs w:val="28"/>
      <w:lang w:val="x-none" w:eastAsia="ar-SA"/>
    </w:rPr>
  </w:style>
  <w:style w:type="numbering" w:customStyle="1" w:styleId="NoList1">
    <w:name w:val="No List1"/>
    <w:next w:val="NoList"/>
    <w:uiPriority w:val="99"/>
    <w:semiHidden/>
    <w:unhideWhenUsed/>
    <w:rsid w:val="006E6116"/>
  </w:style>
  <w:style w:type="character" w:styleId="Strong">
    <w:name w:val="Strong"/>
    <w:qFormat/>
    <w:rsid w:val="006E6116"/>
    <w:rPr>
      <w:b/>
      <w:bCs/>
    </w:rPr>
  </w:style>
  <w:style w:type="character" w:customStyle="1" w:styleId="apple-converted-space">
    <w:name w:val="apple-converted-space"/>
    <w:basedOn w:val="DefaultParagraphFont"/>
    <w:rsid w:val="006E6116"/>
  </w:style>
  <w:style w:type="character" w:customStyle="1" w:styleId="DocumentMapChar">
    <w:name w:val="Document Map Char"/>
    <w:link w:val="DocumentMap"/>
    <w:rsid w:val="006E6116"/>
    <w:rPr>
      <w:rFonts w:ascii="Tahoma" w:hAnsi="Tahoma" w:cs="Tahoma"/>
      <w:sz w:val="16"/>
      <w:szCs w:val="16"/>
    </w:rPr>
  </w:style>
  <w:style w:type="paragraph" w:styleId="DocumentMap">
    <w:name w:val="Document Map"/>
    <w:basedOn w:val="Normal"/>
    <w:link w:val="DocumentMapChar"/>
    <w:rsid w:val="006E6116"/>
    <w:rPr>
      <w:rFonts w:ascii="Tahoma" w:hAnsi="Tahoma" w:cs="Tahoma"/>
      <w:sz w:val="16"/>
      <w:szCs w:val="16"/>
    </w:rPr>
  </w:style>
  <w:style w:type="character" w:customStyle="1" w:styleId="DocumentMapChar1">
    <w:name w:val="Document Map Char1"/>
    <w:basedOn w:val="DefaultParagraphFont"/>
    <w:uiPriority w:val="99"/>
    <w:semiHidden/>
    <w:rsid w:val="006E6116"/>
    <w:rPr>
      <w:rFonts w:ascii="Tahoma" w:hAnsi="Tahoma" w:cs="Tahoma"/>
      <w:sz w:val="16"/>
      <w:szCs w:val="16"/>
    </w:rPr>
  </w:style>
  <w:style w:type="paragraph" w:styleId="NormalWeb">
    <w:name w:val="Normal (Web)"/>
    <w:basedOn w:val="Normal"/>
    <w:rsid w:val="006E6116"/>
    <w:pPr>
      <w:spacing w:before="100" w:beforeAutospacing="1" w:after="100" w:afterAutospacing="1" w:line="240" w:lineRule="auto"/>
    </w:pPr>
    <w:rPr>
      <w:rFonts w:ascii="Times New Roman" w:hAnsi="Times New Roman"/>
      <w:sz w:val="24"/>
      <w:szCs w:val="24"/>
    </w:rPr>
  </w:style>
  <w:style w:type="paragraph" w:customStyle="1" w:styleId="TableContents">
    <w:name w:val="Table Contents"/>
    <w:basedOn w:val="Normal"/>
    <w:rsid w:val="006E6116"/>
    <w:pPr>
      <w:suppressLineNumbers/>
    </w:pPr>
    <w:rPr>
      <w:rFonts w:eastAsia="Calibri"/>
    </w:rPr>
  </w:style>
  <w:style w:type="paragraph" w:customStyle="1" w:styleId="font12">
    <w:name w:val="font12"/>
    <w:basedOn w:val="Normal"/>
    <w:rsid w:val="00072749"/>
    <w:pPr>
      <w:spacing w:before="100" w:beforeAutospacing="1" w:after="100" w:afterAutospacing="1" w:line="240" w:lineRule="auto"/>
    </w:pPr>
    <w:rPr>
      <w:rFonts w:cs="Calibri"/>
      <w:color w:val="000000"/>
      <w:sz w:val="26"/>
      <w:szCs w:val="26"/>
      <w:lang w:val="vi-VN" w:eastAsia="vi-VN"/>
    </w:rPr>
  </w:style>
  <w:style w:type="paragraph" w:customStyle="1" w:styleId="font13">
    <w:name w:val="font13"/>
    <w:basedOn w:val="Normal"/>
    <w:rsid w:val="00072749"/>
    <w:pPr>
      <w:spacing w:before="100" w:beforeAutospacing="1" w:after="100" w:afterAutospacing="1" w:line="240" w:lineRule="auto"/>
    </w:pPr>
    <w:rPr>
      <w:rFonts w:cs="Calibri"/>
      <w:color w:val="FF0000"/>
      <w:sz w:val="26"/>
      <w:szCs w:val="26"/>
      <w:lang w:val="vi-VN" w:eastAsia="vi-VN"/>
    </w:rPr>
  </w:style>
  <w:style w:type="paragraph" w:customStyle="1" w:styleId="font14">
    <w:name w:val="font14"/>
    <w:basedOn w:val="Normal"/>
    <w:rsid w:val="00A75BC5"/>
    <w:pPr>
      <w:spacing w:before="100" w:beforeAutospacing="1" w:after="100" w:afterAutospacing="1" w:line="240" w:lineRule="auto"/>
    </w:pPr>
    <w:rPr>
      <w:rFonts w:cs="Calibri"/>
      <w:color w:val="000000"/>
      <w:sz w:val="26"/>
      <w:szCs w:val="26"/>
      <w:lang w:val="vi-VN" w:eastAsia="vi-VN"/>
    </w:rPr>
  </w:style>
  <w:style w:type="paragraph" w:customStyle="1" w:styleId="font15">
    <w:name w:val="font15"/>
    <w:basedOn w:val="Normal"/>
    <w:rsid w:val="00A75BC5"/>
    <w:pPr>
      <w:spacing w:before="100" w:beforeAutospacing="1" w:after="100" w:afterAutospacing="1" w:line="240" w:lineRule="auto"/>
    </w:pPr>
    <w:rPr>
      <w:rFonts w:cs="Calibri"/>
      <w:color w:val="FF0000"/>
      <w:sz w:val="26"/>
      <w:szCs w:val="26"/>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FE1"/>
    <w:pPr>
      <w:spacing w:after="200" w:line="276" w:lineRule="auto"/>
    </w:pPr>
    <w:rPr>
      <w:sz w:val="22"/>
      <w:szCs w:val="22"/>
    </w:rPr>
  </w:style>
  <w:style w:type="paragraph" w:styleId="Heading1">
    <w:name w:val="heading 1"/>
    <w:basedOn w:val="Normal"/>
    <w:next w:val="Normal"/>
    <w:link w:val="Heading1Char"/>
    <w:uiPriority w:val="9"/>
    <w:qFormat/>
    <w:rsid w:val="009D00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6E6116"/>
    <w:pPr>
      <w:keepNext/>
      <w:suppressAutoHyphens/>
      <w:spacing w:before="60" w:after="60" w:line="240" w:lineRule="auto"/>
      <w:jc w:val="center"/>
      <w:outlineLvl w:val="1"/>
    </w:pPr>
    <w:rPr>
      <w:rFonts w:ascii="Times New Roman" w:hAnsi="Times New Roman"/>
      <w:b/>
      <w:bCs/>
      <w:sz w:val="28"/>
      <w:szCs w:val="28"/>
      <w:lang w:val="x-none"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116A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qFormat/>
    <w:rsid w:val="000A3443"/>
    <w:pPr>
      <w:ind w:left="720"/>
      <w:contextualSpacing/>
    </w:pPr>
  </w:style>
  <w:style w:type="table" w:customStyle="1" w:styleId="TableGrid1">
    <w:name w:val="Table Grid1"/>
    <w:basedOn w:val="TableNormal"/>
    <w:next w:val="TableGrid"/>
    <w:uiPriority w:val="39"/>
    <w:rsid w:val="003E16B1"/>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B25B84"/>
    <w:rPr>
      <w:color w:val="0000FF"/>
      <w:u w:val="single"/>
    </w:rPr>
  </w:style>
  <w:style w:type="character" w:styleId="FollowedHyperlink">
    <w:name w:val="FollowedHyperlink"/>
    <w:uiPriority w:val="99"/>
    <w:semiHidden/>
    <w:unhideWhenUsed/>
    <w:rsid w:val="00B25B84"/>
    <w:rPr>
      <w:color w:val="800080"/>
      <w:u w:val="single"/>
    </w:rPr>
  </w:style>
  <w:style w:type="paragraph" w:customStyle="1" w:styleId="xl63">
    <w:name w:val="xl63"/>
    <w:basedOn w:val="Normal"/>
    <w:rsid w:val="00B25B84"/>
    <w:pPr>
      <w:spacing w:before="100" w:beforeAutospacing="1" w:after="100" w:afterAutospacing="1" w:line="240" w:lineRule="auto"/>
      <w:textAlignment w:val="center"/>
    </w:pPr>
    <w:rPr>
      <w:rFonts w:ascii="Times New Roman" w:hAnsi="Times New Roman"/>
      <w:sz w:val="24"/>
      <w:szCs w:val="24"/>
    </w:rPr>
  </w:style>
  <w:style w:type="paragraph" w:customStyle="1" w:styleId="xl64">
    <w:name w:val="xl64"/>
    <w:basedOn w:val="Normal"/>
    <w:rsid w:val="00B25B84"/>
    <w:pPr>
      <w:spacing w:before="100" w:beforeAutospacing="1" w:after="100" w:afterAutospacing="1" w:line="240" w:lineRule="auto"/>
      <w:textAlignment w:val="center"/>
    </w:pPr>
    <w:rPr>
      <w:rFonts w:ascii="Times New Roman" w:hAnsi="Times New Roman"/>
      <w:sz w:val="24"/>
      <w:szCs w:val="24"/>
    </w:rPr>
  </w:style>
  <w:style w:type="paragraph" w:customStyle="1" w:styleId="xl65">
    <w:name w:val="xl65"/>
    <w:basedOn w:val="Normal"/>
    <w:rsid w:val="00B25B84"/>
    <w:pPr>
      <w:spacing w:before="100" w:beforeAutospacing="1" w:after="100" w:afterAutospacing="1" w:line="240" w:lineRule="auto"/>
      <w:textAlignment w:val="center"/>
    </w:pPr>
    <w:rPr>
      <w:rFonts w:ascii="Times New Roman" w:hAnsi="Times New Roman"/>
      <w:sz w:val="24"/>
      <w:szCs w:val="24"/>
    </w:rPr>
  </w:style>
  <w:style w:type="paragraph" w:customStyle="1" w:styleId="xl66">
    <w:name w:val="xl66"/>
    <w:basedOn w:val="Normal"/>
    <w:rsid w:val="00B25B84"/>
    <w:pP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7">
    <w:name w:val="xl67"/>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68">
    <w:name w:val="xl68"/>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69">
    <w:name w:val="xl69"/>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70">
    <w:name w:val="xl70"/>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71">
    <w:name w:val="xl71"/>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72">
    <w:name w:val="xl72"/>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3">
    <w:name w:val="xl73"/>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4">
    <w:name w:val="xl74"/>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5">
    <w:name w:val="xl75"/>
    <w:basedOn w:val="Normal"/>
    <w:rsid w:val="00B25B84"/>
    <w:pPr>
      <w:spacing w:before="100" w:beforeAutospacing="1" w:after="100" w:afterAutospacing="1" w:line="240" w:lineRule="auto"/>
      <w:textAlignment w:val="center"/>
    </w:pPr>
    <w:rPr>
      <w:rFonts w:ascii="Times New Roman" w:hAnsi="Times New Roman"/>
      <w:sz w:val="26"/>
      <w:szCs w:val="26"/>
    </w:rPr>
  </w:style>
  <w:style w:type="paragraph" w:customStyle="1" w:styleId="xl76">
    <w:name w:val="xl76"/>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7">
    <w:name w:val="xl77"/>
    <w:basedOn w:val="Normal"/>
    <w:rsid w:val="00B25B84"/>
    <w:pPr>
      <w:spacing w:before="100" w:beforeAutospacing="1" w:after="100" w:afterAutospacing="1" w:line="240" w:lineRule="auto"/>
      <w:textAlignment w:val="center"/>
    </w:pPr>
    <w:rPr>
      <w:rFonts w:ascii="Times New Roman" w:hAnsi="Times New Roman"/>
      <w:sz w:val="26"/>
      <w:szCs w:val="26"/>
    </w:rPr>
  </w:style>
  <w:style w:type="paragraph" w:customStyle="1" w:styleId="xl78">
    <w:name w:val="xl78"/>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79">
    <w:name w:val="xl79"/>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80">
    <w:name w:val="xl80"/>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81">
    <w:name w:val="xl81"/>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82">
    <w:name w:val="xl82"/>
    <w:basedOn w:val="Normal"/>
    <w:rsid w:val="00B25B84"/>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3">
    <w:name w:val="xl83"/>
    <w:basedOn w:val="Normal"/>
    <w:rsid w:val="00B25B8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4">
    <w:name w:val="xl84"/>
    <w:basedOn w:val="Normal"/>
    <w:rsid w:val="00B25B8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85">
    <w:name w:val="xl85"/>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26"/>
      <w:szCs w:val="26"/>
    </w:rPr>
  </w:style>
  <w:style w:type="paragraph" w:customStyle="1" w:styleId="xl86">
    <w:name w:val="xl86"/>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6"/>
      <w:szCs w:val="26"/>
    </w:rPr>
  </w:style>
  <w:style w:type="paragraph" w:customStyle="1" w:styleId="xl87">
    <w:name w:val="xl87"/>
    <w:basedOn w:val="Normal"/>
    <w:rsid w:val="00B25B8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8">
    <w:name w:val="xl88"/>
    <w:basedOn w:val="Normal"/>
    <w:rsid w:val="00B25B8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89">
    <w:name w:val="xl89"/>
    <w:basedOn w:val="Normal"/>
    <w:rsid w:val="00B25B84"/>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6"/>
      <w:szCs w:val="26"/>
    </w:rPr>
  </w:style>
  <w:style w:type="paragraph" w:customStyle="1" w:styleId="xl90">
    <w:name w:val="xl90"/>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91">
    <w:name w:val="xl91"/>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92">
    <w:name w:val="xl92"/>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93">
    <w:name w:val="xl93"/>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94">
    <w:name w:val="xl94"/>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95">
    <w:name w:val="xl95"/>
    <w:basedOn w:val="Normal"/>
    <w:rsid w:val="00B25B84"/>
    <w:pPr>
      <w:pBdr>
        <w:lef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6">
    <w:name w:val="xl96"/>
    <w:basedOn w:val="Normal"/>
    <w:rsid w:val="00B25B84"/>
    <w:pPr>
      <w:pBdr>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7">
    <w:name w:val="xl97"/>
    <w:basedOn w:val="Normal"/>
    <w:rsid w:val="002C6AC5"/>
    <w:pPr>
      <w:pBdr>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8">
    <w:name w:val="xl98"/>
    <w:basedOn w:val="Normal"/>
    <w:rsid w:val="002C6AC5"/>
    <w:pPr>
      <w:pBdr>
        <w:lef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9">
    <w:name w:val="xl99"/>
    <w:basedOn w:val="Normal"/>
    <w:rsid w:val="002C6AC5"/>
    <w:pPr>
      <w:pBdr>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styleId="Header">
    <w:name w:val="header"/>
    <w:basedOn w:val="Normal"/>
    <w:link w:val="HeaderChar"/>
    <w:uiPriority w:val="99"/>
    <w:unhideWhenUsed/>
    <w:rsid w:val="00ED78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789B"/>
  </w:style>
  <w:style w:type="paragraph" w:styleId="Footer">
    <w:name w:val="footer"/>
    <w:basedOn w:val="Normal"/>
    <w:link w:val="FooterChar"/>
    <w:uiPriority w:val="99"/>
    <w:unhideWhenUsed/>
    <w:rsid w:val="00ED78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789B"/>
  </w:style>
  <w:style w:type="character" w:styleId="CommentReference">
    <w:name w:val="annotation reference"/>
    <w:uiPriority w:val="99"/>
    <w:semiHidden/>
    <w:unhideWhenUsed/>
    <w:rsid w:val="00CE03B6"/>
    <w:rPr>
      <w:sz w:val="16"/>
      <w:szCs w:val="16"/>
    </w:rPr>
  </w:style>
  <w:style w:type="paragraph" w:styleId="CommentText">
    <w:name w:val="annotation text"/>
    <w:basedOn w:val="Normal"/>
    <w:link w:val="CommentTextChar"/>
    <w:uiPriority w:val="99"/>
    <w:semiHidden/>
    <w:unhideWhenUsed/>
    <w:rsid w:val="00CE03B6"/>
    <w:pPr>
      <w:spacing w:line="240" w:lineRule="auto"/>
    </w:pPr>
    <w:rPr>
      <w:sz w:val="20"/>
      <w:szCs w:val="20"/>
    </w:rPr>
  </w:style>
  <w:style w:type="character" w:customStyle="1" w:styleId="CommentTextChar">
    <w:name w:val="Comment Text Char"/>
    <w:link w:val="CommentText"/>
    <w:uiPriority w:val="99"/>
    <w:semiHidden/>
    <w:rsid w:val="00CE03B6"/>
    <w:rPr>
      <w:sz w:val="20"/>
      <w:szCs w:val="20"/>
    </w:rPr>
  </w:style>
  <w:style w:type="paragraph" w:styleId="CommentSubject">
    <w:name w:val="annotation subject"/>
    <w:basedOn w:val="CommentText"/>
    <w:next w:val="CommentText"/>
    <w:link w:val="CommentSubjectChar"/>
    <w:uiPriority w:val="99"/>
    <w:semiHidden/>
    <w:unhideWhenUsed/>
    <w:rsid w:val="00CE03B6"/>
    <w:rPr>
      <w:b/>
      <w:bCs/>
    </w:rPr>
  </w:style>
  <w:style w:type="character" w:customStyle="1" w:styleId="CommentSubjectChar">
    <w:name w:val="Comment Subject Char"/>
    <w:link w:val="CommentSubject"/>
    <w:uiPriority w:val="99"/>
    <w:semiHidden/>
    <w:rsid w:val="00CE03B6"/>
    <w:rPr>
      <w:b/>
      <w:bCs/>
      <w:sz w:val="20"/>
      <w:szCs w:val="20"/>
    </w:rPr>
  </w:style>
  <w:style w:type="paragraph" w:styleId="BalloonText">
    <w:name w:val="Balloon Text"/>
    <w:basedOn w:val="Normal"/>
    <w:link w:val="BalloonTextChar"/>
    <w:uiPriority w:val="99"/>
    <w:semiHidden/>
    <w:unhideWhenUsed/>
    <w:rsid w:val="00CE03B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CE03B6"/>
    <w:rPr>
      <w:rFonts w:ascii="Segoe UI" w:hAnsi="Segoe UI" w:cs="Segoe UI"/>
      <w:sz w:val="18"/>
      <w:szCs w:val="18"/>
    </w:rPr>
  </w:style>
  <w:style w:type="character" w:styleId="SubtleEmphasis">
    <w:name w:val="Subtle Emphasis"/>
    <w:uiPriority w:val="19"/>
    <w:qFormat/>
    <w:rsid w:val="00DE095B"/>
    <w:rPr>
      <w:i/>
      <w:iCs/>
      <w:color w:val="808080"/>
    </w:rPr>
  </w:style>
  <w:style w:type="paragraph" w:customStyle="1" w:styleId="msonormal0">
    <w:name w:val="msonormal"/>
    <w:basedOn w:val="Normal"/>
    <w:rsid w:val="0002029C"/>
    <w:pPr>
      <w:spacing w:before="100" w:beforeAutospacing="1" w:after="100" w:afterAutospacing="1" w:line="240" w:lineRule="auto"/>
    </w:pPr>
    <w:rPr>
      <w:rFonts w:ascii="Times New Roman" w:hAnsi="Times New Roman"/>
      <w:sz w:val="24"/>
      <w:szCs w:val="24"/>
      <w:lang w:val="vi-VN" w:eastAsia="vi-VN"/>
    </w:rPr>
  </w:style>
  <w:style w:type="paragraph" w:customStyle="1" w:styleId="font5">
    <w:name w:val="font5"/>
    <w:basedOn w:val="Normal"/>
    <w:rsid w:val="00310AA9"/>
    <w:pPr>
      <w:spacing w:before="100" w:beforeAutospacing="1" w:after="100" w:afterAutospacing="1" w:line="240" w:lineRule="auto"/>
    </w:pPr>
    <w:rPr>
      <w:rFonts w:ascii="Times New Roman" w:hAnsi="Times New Roman"/>
      <w:sz w:val="26"/>
      <w:szCs w:val="26"/>
    </w:rPr>
  </w:style>
  <w:style w:type="paragraph" w:customStyle="1" w:styleId="font6">
    <w:name w:val="font6"/>
    <w:basedOn w:val="Normal"/>
    <w:rsid w:val="00310AA9"/>
    <w:pPr>
      <w:spacing w:before="100" w:beforeAutospacing="1" w:after="100" w:afterAutospacing="1" w:line="240" w:lineRule="auto"/>
    </w:pPr>
    <w:rPr>
      <w:rFonts w:ascii="Times New Roman" w:hAnsi="Times New Roman"/>
      <w:sz w:val="26"/>
      <w:szCs w:val="26"/>
    </w:rPr>
  </w:style>
  <w:style w:type="paragraph" w:customStyle="1" w:styleId="font7">
    <w:name w:val="font7"/>
    <w:basedOn w:val="Normal"/>
    <w:rsid w:val="00310AA9"/>
    <w:pPr>
      <w:spacing w:before="100" w:beforeAutospacing="1" w:after="100" w:afterAutospacing="1" w:line="240" w:lineRule="auto"/>
    </w:pPr>
    <w:rPr>
      <w:sz w:val="26"/>
      <w:szCs w:val="26"/>
    </w:rPr>
  </w:style>
  <w:style w:type="paragraph" w:customStyle="1" w:styleId="font8">
    <w:name w:val="font8"/>
    <w:basedOn w:val="Normal"/>
    <w:rsid w:val="00310AA9"/>
    <w:pPr>
      <w:spacing w:before="100" w:beforeAutospacing="1" w:after="100" w:afterAutospacing="1" w:line="240" w:lineRule="auto"/>
    </w:pPr>
    <w:rPr>
      <w:rFonts w:ascii="Times New Roman" w:hAnsi="Times New Roman"/>
      <w:sz w:val="26"/>
      <w:szCs w:val="26"/>
    </w:rPr>
  </w:style>
  <w:style w:type="paragraph" w:customStyle="1" w:styleId="font9">
    <w:name w:val="font9"/>
    <w:basedOn w:val="Normal"/>
    <w:rsid w:val="00310AA9"/>
    <w:pPr>
      <w:spacing w:before="100" w:beforeAutospacing="1" w:after="100" w:afterAutospacing="1" w:line="240" w:lineRule="auto"/>
    </w:pPr>
    <w:rPr>
      <w:rFonts w:ascii="Times New Roman" w:hAnsi="Times New Roman"/>
      <w:sz w:val="26"/>
      <w:szCs w:val="26"/>
    </w:rPr>
  </w:style>
  <w:style w:type="paragraph" w:customStyle="1" w:styleId="xl123">
    <w:name w:val="xl123"/>
    <w:basedOn w:val="Normal"/>
    <w:rsid w:val="00310AA9"/>
    <w:pP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24">
    <w:name w:val="xl124"/>
    <w:basedOn w:val="Normal"/>
    <w:rsid w:val="00310AA9"/>
    <w:pPr>
      <w:shd w:val="clear" w:color="000000" w:fill="FFFFFF"/>
      <w:spacing w:before="100" w:beforeAutospacing="1" w:after="100" w:afterAutospacing="1" w:line="240" w:lineRule="auto"/>
    </w:pPr>
    <w:rPr>
      <w:rFonts w:ascii="Times New Roman" w:hAnsi="Times New Roman"/>
      <w:sz w:val="26"/>
      <w:szCs w:val="26"/>
    </w:rPr>
  </w:style>
  <w:style w:type="paragraph" w:customStyle="1" w:styleId="xl125">
    <w:name w:val="xl125"/>
    <w:basedOn w:val="Normal"/>
    <w:rsid w:val="00310AA9"/>
    <w:pPr>
      <w:shd w:val="clear" w:color="000000" w:fill="FFFFFF"/>
      <w:spacing w:before="100" w:beforeAutospacing="1" w:after="100" w:afterAutospacing="1" w:line="240" w:lineRule="auto"/>
      <w:jc w:val="center"/>
    </w:pPr>
    <w:rPr>
      <w:rFonts w:ascii="Times New Roman" w:hAnsi="Times New Roman"/>
      <w:sz w:val="26"/>
      <w:szCs w:val="26"/>
    </w:rPr>
  </w:style>
  <w:style w:type="paragraph" w:customStyle="1" w:styleId="xl126">
    <w:name w:val="xl126"/>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27">
    <w:name w:val="xl127"/>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28">
    <w:name w:val="xl128"/>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29">
    <w:name w:val="xl129"/>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30">
    <w:name w:val="xl130"/>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31">
    <w:name w:val="xl131"/>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32">
    <w:name w:val="xl132"/>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33">
    <w:name w:val="xl133"/>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34">
    <w:name w:val="xl134"/>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35">
    <w:name w:val="xl135"/>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36">
    <w:name w:val="xl136"/>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37">
    <w:name w:val="xl137"/>
    <w:basedOn w:val="Normal"/>
    <w:rsid w:val="00310AA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38">
    <w:name w:val="xl138"/>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39">
    <w:name w:val="xl139"/>
    <w:basedOn w:val="Normal"/>
    <w:rsid w:val="00310AA9"/>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40">
    <w:name w:val="xl140"/>
    <w:basedOn w:val="Normal"/>
    <w:rsid w:val="00310AA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41">
    <w:name w:val="xl141"/>
    <w:basedOn w:val="Normal"/>
    <w:rsid w:val="00310AA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42">
    <w:name w:val="xl142"/>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43">
    <w:name w:val="xl143"/>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44">
    <w:name w:val="xl144"/>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45">
    <w:name w:val="xl145"/>
    <w:basedOn w:val="Normal"/>
    <w:rsid w:val="00310AA9"/>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46">
    <w:name w:val="xl146"/>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47">
    <w:name w:val="xl147"/>
    <w:basedOn w:val="Normal"/>
    <w:rsid w:val="00310AA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48">
    <w:name w:val="xl148"/>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49">
    <w:name w:val="xl149"/>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50">
    <w:name w:val="xl150"/>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51">
    <w:name w:val="xl151"/>
    <w:basedOn w:val="Normal"/>
    <w:rsid w:val="00310AA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52">
    <w:name w:val="xl152"/>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53">
    <w:name w:val="xl153"/>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54">
    <w:name w:val="xl154"/>
    <w:basedOn w:val="Normal"/>
    <w:rsid w:val="00310AA9"/>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155">
    <w:name w:val="xl155"/>
    <w:basedOn w:val="Normal"/>
    <w:rsid w:val="00310AA9"/>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156">
    <w:name w:val="xl156"/>
    <w:basedOn w:val="Normal"/>
    <w:rsid w:val="00310A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157">
    <w:name w:val="xl157"/>
    <w:basedOn w:val="Normal"/>
    <w:rsid w:val="00310A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158">
    <w:name w:val="xl158"/>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59">
    <w:name w:val="xl159"/>
    <w:basedOn w:val="Normal"/>
    <w:rsid w:val="00310AA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60">
    <w:name w:val="xl160"/>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61">
    <w:name w:val="xl161"/>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6"/>
      <w:szCs w:val="26"/>
    </w:rPr>
  </w:style>
  <w:style w:type="character" w:customStyle="1" w:styleId="Heading1Char">
    <w:name w:val="Heading 1 Char"/>
    <w:basedOn w:val="DefaultParagraphFont"/>
    <w:link w:val="Heading1"/>
    <w:uiPriority w:val="9"/>
    <w:rsid w:val="009D0091"/>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9D0091"/>
    <w:pPr>
      <w:outlineLvl w:val="9"/>
    </w:pPr>
  </w:style>
  <w:style w:type="paragraph" w:styleId="TOC1">
    <w:name w:val="toc 1"/>
    <w:basedOn w:val="Normal"/>
    <w:next w:val="Normal"/>
    <w:autoRedefine/>
    <w:uiPriority w:val="39"/>
    <w:unhideWhenUsed/>
    <w:rsid w:val="009D0091"/>
    <w:pPr>
      <w:spacing w:after="100"/>
    </w:pPr>
  </w:style>
  <w:style w:type="paragraph" w:customStyle="1" w:styleId="font10">
    <w:name w:val="font10"/>
    <w:basedOn w:val="Normal"/>
    <w:rsid w:val="007D41B3"/>
    <w:pPr>
      <w:spacing w:before="100" w:beforeAutospacing="1" w:after="100" w:afterAutospacing="1" w:line="240" w:lineRule="auto"/>
    </w:pPr>
    <w:rPr>
      <w:rFonts w:ascii="Times New Roman" w:hAnsi="Times New Roman"/>
      <w:color w:val="000000"/>
      <w:sz w:val="26"/>
      <w:szCs w:val="26"/>
    </w:rPr>
  </w:style>
  <w:style w:type="paragraph" w:customStyle="1" w:styleId="font11">
    <w:name w:val="font11"/>
    <w:basedOn w:val="Normal"/>
    <w:rsid w:val="007D41B3"/>
    <w:pPr>
      <w:spacing w:before="100" w:beforeAutospacing="1" w:after="100" w:afterAutospacing="1" w:line="240" w:lineRule="auto"/>
    </w:pPr>
    <w:rPr>
      <w:rFonts w:ascii="Times New Roman" w:hAnsi="Times New Roman"/>
      <w:color w:val="000000"/>
      <w:sz w:val="26"/>
      <w:szCs w:val="26"/>
    </w:rPr>
  </w:style>
  <w:style w:type="paragraph" w:customStyle="1" w:styleId="xl100">
    <w:name w:val="xl100"/>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01">
    <w:name w:val="xl101"/>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02">
    <w:name w:val="xl102"/>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6"/>
      <w:szCs w:val="26"/>
      <w:lang w:val="vi-VN" w:eastAsia="vi-VN"/>
    </w:rPr>
  </w:style>
  <w:style w:type="paragraph" w:customStyle="1" w:styleId="xl103">
    <w:name w:val="xl103"/>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color w:val="000000"/>
      <w:sz w:val="26"/>
      <w:szCs w:val="26"/>
      <w:lang w:val="vi-VN" w:eastAsia="vi-VN"/>
    </w:rPr>
  </w:style>
  <w:style w:type="paragraph" w:customStyle="1" w:styleId="xl104">
    <w:name w:val="xl104"/>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6"/>
      <w:szCs w:val="26"/>
      <w:lang w:val="vi-VN" w:eastAsia="vi-VN"/>
    </w:rPr>
  </w:style>
  <w:style w:type="paragraph" w:customStyle="1" w:styleId="xl105">
    <w:name w:val="xl105"/>
    <w:basedOn w:val="Normal"/>
    <w:rsid w:val="00BE03CA"/>
    <w:pPr>
      <w:spacing w:before="100" w:beforeAutospacing="1" w:after="100" w:afterAutospacing="1" w:line="240" w:lineRule="auto"/>
    </w:pPr>
    <w:rPr>
      <w:rFonts w:ascii="Times New Roman" w:hAnsi="Times New Roman"/>
      <w:color w:val="FF0000"/>
      <w:sz w:val="26"/>
      <w:szCs w:val="26"/>
      <w:lang w:val="vi-VN" w:eastAsia="vi-VN"/>
    </w:rPr>
  </w:style>
  <w:style w:type="paragraph" w:customStyle="1" w:styleId="xl106">
    <w:name w:val="xl106"/>
    <w:basedOn w:val="Normal"/>
    <w:rsid w:val="00BE03CA"/>
    <w:pPr>
      <w:pBdr>
        <w:bottom w:val="single" w:sz="4" w:space="0" w:color="auto"/>
      </w:pBdr>
      <w:spacing w:before="100" w:beforeAutospacing="1" w:after="100" w:afterAutospacing="1" w:line="240" w:lineRule="auto"/>
    </w:pPr>
    <w:rPr>
      <w:rFonts w:ascii="Times New Roman" w:hAnsi="Times New Roman"/>
      <w:sz w:val="26"/>
      <w:szCs w:val="26"/>
      <w:lang w:val="vi-VN" w:eastAsia="vi-VN"/>
    </w:rPr>
  </w:style>
  <w:style w:type="paragraph" w:customStyle="1" w:styleId="xl107">
    <w:name w:val="xl107"/>
    <w:basedOn w:val="Normal"/>
    <w:rsid w:val="00BE03CA"/>
    <w:pPr>
      <w:pBdr>
        <w:top w:val="single" w:sz="4" w:space="0" w:color="auto"/>
        <w:bottom w:val="single" w:sz="4" w:space="0" w:color="auto"/>
      </w:pBdr>
      <w:spacing w:before="100" w:beforeAutospacing="1" w:after="100" w:afterAutospacing="1" w:line="240" w:lineRule="auto"/>
    </w:pPr>
    <w:rPr>
      <w:rFonts w:ascii="Times New Roman" w:hAnsi="Times New Roman"/>
      <w:sz w:val="26"/>
      <w:szCs w:val="26"/>
      <w:lang w:val="vi-VN" w:eastAsia="vi-VN"/>
    </w:rPr>
  </w:style>
  <w:style w:type="paragraph" w:customStyle="1" w:styleId="xl108">
    <w:name w:val="xl108"/>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6"/>
      <w:szCs w:val="26"/>
      <w:lang w:val="vi-VN" w:eastAsia="vi-VN"/>
    </w:rPr>
  </w:style>
  <w:style w:type="paragraph" w:customStyle="1" w:styleId="xl109">
    <w:name w:val="xl109"/>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10">
    <w:name w:val="xl110"/>
    <w:basedOn w:val="Normal"/>
    <w:rsid w:val="00BE03C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both"/>
      <w:textAlignment w:val="center"/>
    </w:pPr>
    <w:rPr>
      <w:rFonts w:ascii="Times New Roman" w:hAnsi="Times New Roman"/>
      <w:sz w:val="26"/>
      <w:szCs w:val="26"/>
      <w:lang w:val="vi-VN" w:eastAsia="vi-VN"/>
    </w:rPr>
  </w:style>
  <w:style w:type="paragraph" w:customStyle="1" w:styleId="xl111">
    <w:name w:val="xl111"/>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12">
    <w:name w:val="xl112"/>
    <w:basedOn w:val="Normal"/>
    <w:rsid w:val="00BE03C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13">
    <w:name w:val="xl113"/>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14">
    <w:name w:val="xl114"/>
    <w:basedOn w:val="Normal"/>
    <w:rsid w:val="00BE03C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15">
    <w:name w:val="xl115"/>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116">
    <w:name w:val="xl116"/>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sz w:val="26"/>
      <w:szCs w:val="26"/>
      <w:lang w:val="vi-VN" w:eastAsia="vi-VN"/>
    </w:rPr>
  </w:style>
  <w:style w:type="paragraph" w:customStyle="1" w:styleId="xl117">
    <w:name w:val="xl117"/>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18">
    <w:name w:val="xl118"/>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6"/>
      <w:szCs w:val="26"/>
      <w:lang w:val="vi-VN" w:eastAsia="vi-VN"/>
    </w:rPr>
  </w:style>
  <w:style w:type="paragraph" w:customStyle="1" w:styleId="xl119">
    <w:name w:val="xl119"/>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20">
    <w:name w:val="xl120"/>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21">
    <w:name w:val="xl121"/>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22">
    <w:name w:val="xl122"/>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62">
    <w:name w:val="xl162"/>
    <w:basedOn w:val="Normal"/>
    <w:rsid w:val="00BE03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sz w:val="26"/>
      <w:szCs w:val="26"/>
      <w:lang w:val="vi-VN" w:eastAsia="vi-VN"/>
    </w:rPr>
  </w:style>
  <w:style w:type="paragraph" w:customStyle="1" w:styleId="xl163">
    <w:name w:val="xl163"/>
    <w:basedOn w:val="Normal"/>
    <w:rsid w:val="00BE03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sz w:val="26"/>
      <w:szCs w:val="26"/>
      <w:lang w:val="vi-VN" w:eastAsia="vi-VN"/>
    </w:rPr>
  </w:style>
  <w:style w:type="paragraph" w:customStyle="1" w:styleId="xl164">
    <w:name w:val="xl164"/>
    <w:basedOn w:val="Normal"/>
    <w:rsid w:val="00BE03CA"/>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6"/>
      <w:szCs w:val="26"/>
      <w:lang w:val="vi-VN" w:eastAsia="vi-VN"/>
    </w:rPr>
  </w:style>
  <w:style w:type="paragraph" w:customStyle="1" w:styleId="xl165">
    <w:name w:val="xl165"/>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166">
    <w:name w:val="xl166"/>
    <w:basedOn w:val="Normal"/>
    <w:rsid w:val="00BE03CA"/>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6"/>
      <w:szCs w:val="26"/>
      <w:lang w:val="vi-VN" w:eastAsia="vi-VN"/>
    </w:rPr>
  </w:style>
  <w:style w:type="paragraph" w:customStyle="1" w:styleId="xl167">
    <w:name w:val="xl167"/>
    <w:basedOn w:val="Normal"/>
    <w:rsid w:val="00BE03CA"/>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both"/>
      <w:textAlignment w:val="center"/>
    </w:pPr>
    <w:rPr>
      <w:rFonts w:ascii="Times New Roman" w:hAnsi="Times New Roman"/>
      <w:i/>
      <w:iCs/>
      <w:sz w:val="26"/>
      <w:szCs w:val="26"/>
      <w:lang w:val="vi-VN" w:eastAsia="vi-VN"/>
    </w:rPr>
  </w:style>
  <w:style w:type="paragraph" w:customStyle="1" w:styleId="xl168">
    <w:name w:val="xl168"/>
    <w:basedOn w:val="Normal"/>
    <w:rsid w:val="00BE03CA"/>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both"/>
      <w:textAlignment w:val="center"/>
    </w:pPr>
    <w:rPr>
      <w:rFonts w:ascii="Times New Roman" w:hAnsi="Times New Roman"/>
      <w:sz w:val="26"/>
      <w:szCs w:val="26"/>
      <w:lang w:val="vi-VN" w:eastAsia="vi-VN"/>
    </w:rPr>
  </w:style>
  <w:style w:type="paragraph" w:customStyle="1" w:styleId="xl169">
    <w:name w:val="xl169"/>
    <w:basedOn w:val="Normal"/>
    <w:rsid w:val="00BE03CA"/>
    <w:pPr>
      <w:pBdr>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70">
    <w:name w:val="xl170"/>
    <w:basedOn w:val="Normal"/>
    <w:rsid w:val="00BE03CA"/>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71">
    <w:name w:val="xl171"/>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72">
    <w:name w:val="xl172"/>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73">
    <w:name w:val="xl173"/>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color w:val="000000"/>
      <w:sz w:val="26"/>
      <w:szCs w:val="26"/>
      <w:lang w:val="vi-VN" w:eastAsia="vi-VN"/>
    </w:rPr>
  </w:style>
  <w:style w:type="paragraph" w:customStyle="1" w:styleId="xl174">
    <w:name w:val="xl174"/>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6"/>
      <w:szCs w:val="26"/>
      <w:lang w:val="vi-VN" w:eastAsia="vi-VN"/>
    </w:rPr>
  </w:style>
  <w:style w:type="paragraph" w:customStyle="1" w:styleId="xl175">
    <w:name w:val="xl175"/>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6"/>
      <w:szCs w:val="26"/>
      <w:lang w:val="vi-VN" w:eastAsia="vi-VN"/>
    </w:rPr>
  </w:style>
  <w:style w:type="paragraph" w:customStyle="1" w:styleId="xl176">
    <w:name w:val="xl176"/>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77">
    <w:name w:val="xl177"/>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78">
    <w:name w:val="xl178"/>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6"/>
      <w:szCs w:val="26"/>
      <w:lang w:val="vi-VN" w:eastAsia="vi-VN"/>
    </w:rPr>
  </w:style>
  <w:style w:type="paragraph" w:customStyle="1" w:styleId="xl179">
    <w:name w:val="xl179"/>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sz w:val="26"/>
      <w:szCs w:val="26"/>
      <w:lang w:val="vi-VN" w:eastAsia="vi-VN"/>
    </w:rPr>
  </w:style>
  <w:style w:type="paragraph" w:customStyle="1" w:styleId="xl180">
    <w:name w:val="xl180"/>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sz w:val="26"/>
      <w:szCs w:val="26"/>
      <w:lang w:val="vi-VN" w:eastAsia="vi-VN"/>
    </w:rPr>
  </w:style>
  <w:style w:type="paragraph" w:customStyle="1" w:styleId="xl181">
    <w:name w:val="xl181"/>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82">
    <w:name w:val="xl182"/>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6"/>
      <w:szCs w:val="26"/>
      <w:lang w:val="vi-VN" w:eastAsia="vi-VN"/>
    </w:rPr>
  </w:style>
  <w:style w:type="paragraph" w:customStyle="1" w:styleId="xl183">
    <w:name w:val="xl183"/>
    <w:basedOn w:val="Normal"/>
    <w:rsid w:val="00BE03CA"/>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184">
    <w:name w:val="xl184"/>
    <w:basedOn w:val="Normal"/>
    <w:rsid w:val="00BE03CA"/>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6"/>
      <w:szCs w:val="26"/>
      <w:lang w:val="vi-VN" w:eastAsia="vi-VN"/>
    </w:rPr>
  </w:style>
  <w:style w:type="paragraph" w:customStyle="1" w:styleId="xl185">
    <w:name w:val="xl185"/>
    <w:basedOn w:val="Normal"/>
    <w:rsid w:val="00BE03CA"/>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86">
    <w:name w:val="xl186"/>
    <w:basedOn w:val="Normal"/>
    <w:rsid w:val="00BE03CA"/>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87">
    <w:name w:val="xl187"/>
    <w:basedOn w:val="Normal"/>
    <w:rsid w:val="00BE03CA"/>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88">
    <w:name w:val="xl188"/>
    <w:basedOn w:val="Normal"/>
    <w:rsid w:val="00BE03CA"/>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89">
    <w:name w:val="xl189"/>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6"/>
      <w:szCs w:val="26"/>
      <w:lang w:val="vi-VN" w:eastAsia="vi-VN"/>
    </w:rPr>
  </w:style>
  <w:style w:type="paragraph" w:customStyle="1" w:styleId="xl190">
    <w:name w:val="xl190"/>
    <w:basedOn w:val="Normal"/>
    <w:rsid w:val="00BE03C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6"/>
      <w:szCs w:val="26"/>
      <w:lang w:val="vi-VN" w:eastAsia="vi-VN"/>
    </w:rPr>
  </w:style>
  <w:style w:type="paragraph" w:customStyle="1" w:styleId="xl191">
    <w:name w:val="xl191"/>
    <w:basedOn w:val="Normal"/>
    <w:rsid w:val="00BE03CA"/>
    <w:pP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92">
    <w:name w:val="xl192"/>
    <w:basedOn w:val="Normal"/>
    <w:rsid w:val="00BE03CA"/>
    <w:pPr>
      <w:spacing w:before="100" w:beforeAutospacing="1" w:after="100" w:afterAutospacing="1" w:line="240" w:lineRule="auto"/>
      <w:textAlignment w:val="center"/>
    </w:pPr>
    <w:rPr>
      <w:rFonts w:ascii="Times New Roman" w:hAnsi="Times New Roman"/>
      <w:b/>
      <w:bCs/>
      <w:sz w:val="26"/>
      <w:szCs w:val="26"/>
      <w:lang w:val="vi-VN" w:eastAsia="vi-VN"/>
    </w:rPr>
  </w:style>
  <w:style w:type="paragraph" w:customStyle="1" w:styleId="xl193">
    <w:name w:val="xl193"/>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94">
    <w:name w:val="xl194"/>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195">
    <w:name w:val="xl195"/>
    <w:basedOn w:val="Normal"/>
    <w:rsid w:val="00BE03CA"/>
    <w:pPr>
      <w:spacing w:before="100" w:beforeAutospacing="1" w:after="100" w:afterAutospacing="1" w:line="240" w:lineRule="auto"/>
      <w:textAlignment w:val="center"/>
    </w:pPr>
    <w:rPr>
      <w:rFonts w:ascii="Times New Roman" w:hAnsi="Times New Roman"/>
      <w:color w:val="FF0000"/>
      <w:sz w:val="26"/>
      <w:szCs w:val="26"/>
      <w:lang w:val="vi-VN" w:eastAsia="vi-VN"/>
    </w:rPr>
  </w:style>
  <w:style w:type="paragraph" w:customStyle="1" w:styleId="xl196">
    <w:name w:val="xl196"/>
    <w:basedOn w:val="Normal"/>
    <w:rsid w:val="00BE03CA"/>
    <w:pPr>
      <w:pBdr>
        <w:top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97">
    <w:name w:val="xl197"/>
    <w:basedOn w:val="Normal"/>
    <w:rsid w:val="00BE03CA"/>
    <w:pP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98">
    <w:name w:val="xl198"/>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99">
    <w:name w:val="xl199"/>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200">
    <w:name w:val="xl200"/>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201">
    <w:name w:val="xl201"/>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202">
    <w:name w:val="xl202"/>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203">
    <w:name w:val="xl203"/>
    <w:basedOn w:val="Normal"/>
    <w:rsid w:val="00BE03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204">
    <w:name w:val="xl204"/>
    <w:basedOn w:val="Normal"/>
    <w:rsid w:val="00BE03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205">
    <w:name w:val="xl205"/>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206">
    <w:name w:val="xl206"/>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207">
    <w:name w:val="xl207"/>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208">
    <w:name w:val="xl208"/>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209">
    <w:name w:val="xl209"/>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210">
    <w:name w:val="xl210"/>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211">
    <w:name w:val="xl211"/>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212">
    <w:name w:val="xl212"/>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213">
    <w:name w:val="xl213"/>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214">
    <w:name w:val="xl214"/>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215">
    <w:name w:val="xl215"/>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6"/>
      <w:szCs w:val="26"/>
      <w:lang w:val="vi-VN" w:eastAsia="vi-VN"/>
    </w:rPr>
  </w:style>
  <w:style w:type="paragraph" w:customStyle="1" w:styleId="xl216">
    <w:name w:val="xl216"/>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6"/>
      <w:szCs w:val="26"/>
      <w:lang w:val="vi-VN" w:eastAsia="vi-VN"/>
    </w:rPr>
  </w:style>
  <w:style w:type="paragraph" w:customStyle="1" w:styleId="xl217">
    <w:name w:val="xl217"/>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6"/>
      <w:szCs w:val="26"/>
      <w:lang w:val="vi-VN" w:eastAsia="vi-VN"/>
    </w:rPr>
  </w:style>
  <w:style w:type="paragraph" w:customStyle="1" w:styleId="xl218">
    <w:name w:val="xl218"/>
    <w:basedOn w:val="Normal"/>
    <w:rsid w:val="00BE03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219">
    <w:name w:val="xl219"/>
    <w:basedOn w:val="Normal"/>
    <w:rsid w:val="00BE03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220">
    <w:name w:val="xl220"/>
    <w:basedOn w:val="Normal"/>
    <w:rsid w:val="00BE03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221">
    <w:name w:val="xl221"/>
    <w:basedOn w:val="Normal"/>
    <w:rsid w:val="00BE03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222">
    <w:name w:val="xl222"/>
    <w:basedOn w:val="Normal"/>
    <w:rsid w:val="00BE03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6"/>
      <w:szCs w:val="26"/>
      <w:lang w:val="vi-VN" w:eastAsia="vi-VN"/>
    </w:rPr>
  </w:style>
  <w:style w:type="character" w:customStyle="1" w:styleId="Heading2Char">
    <w:name w:val="Heading 2 Char"/>
    <w:basedOn w:val="DefaultParagraphFont"/>
    <w:link w:val="Heading2"/>
    <w:rsid w:val="006E6116"/>
    <w:rPr>
      <w:rFonts w:ascii="Times New Roman" w:hAnsi="Times New Roman"/>
      <w:b/>
      <w:bCs/>
      <w:sz w:val="28"/>
      <w:szCs w:val="28"/>
      <w:lang w:val="x-none" w:eastAsia="ar-SA"/>
    </w:rPr>
  </w:style>
  <w:style w:type="numbering" w:customStyle="1" w:styleId="NoList1">
    <w:name w:val="No List1"/>
    <w:next w:val="NoList"/>
    <w:uiPriority w:val="99"/>
    <w:semiHidden/>
    <w:unhideWhenUsed/>
    <w:rsid w:val="006E6116"/>
  </w:style>
  <w:style w:type="character" w:styleId="Strong">
    <w:name w:val="Strong"/>
    <w:qFormat/>
    <w:rsid w:val="006E6116"/>
    <w:rPr>
      <w:b/>
      <w:bCs/>
    </w:rPr>
  </w:style>
  <w:style w:type="character" w:customStyle="1" w:styleId="apple-converted-space">
    <w:name w:val="apple-converted-space"/>
    <w:basedOn w:val="DefaultParagraphFont"/>
    <w:rsid w:val="006E6116"/>
  </w:style>
  <w:style w:type="character" w:customStyle="1" w:styleId="DocumentMapChar">
    <w:name w:val="Document Map Char"/>
    <w:link w:val="DocumentMap"/>
    <w:rsid w:val="006E6116"/>
    <w:rPr>
      <w:rFonts w:ascii="Tahoma" w:hAnsi="Tahoma" w:cs="Tahoma"/>
      <w:sz w:val="16"/>
      <w:szCs w:val="16"/>
    </w:rPr>
  </w:style>
  <w:style w:type="paragraph" w:styleId="DocumentMap">
    <w:name w:val="Document Map"/>
    <w:basedOn w:val="Normal"/>
    <w:link w:val="DocumentMapChar"/>
    <w:rsid w:val="006E6116"/>
    <w:rPr>
      <w:rFonts w:ascii="Tahoma" w:hAnsi="Tahoma" w:cs="Tahoma"/>
      <w:sz w:val="16"/>
      <w:szCs w:val="16"/>
    </w:rPr>
  </w:style>
  <w:style w:type="character" w:customStyle="1" w:styleId="DocumentMapChar1">
    <w:name w:val="Document Map Char1"/>
    <w:basedOn w:val="DefaultParagraphFont"/>
    <w:uiPriority w:val="99"/>
    <w:semiHidden/>
    <w:rsid w:val="006E6116"/>
    <w:rPr>
      <w:rFonts w:ascii="Tahoma" w:hAnsi="Tahoma" w:cs="Tahoma"/>
      <w:sz w:val="16"/>
      <w:szCs w:val="16"/>
    </w:rPr>
  </w:style>
  <w:style w:type="paragraph" w:styleId="NormalWeb">
    <w:name w:val="Normal (Web)"/>
    <w:basedOn w:val="Normal"/>
    <w:rsid w:val="006E6116"/>
    <w:pPr>
      <w:spacing w:before="100" w:beforeAutospacing="1" w:after="100" w:afterAutospacing="1" w:line="240" w:lineRule="auto"/>
    </w:pPr>
    <w:rPr>
      <w:rFonts w:ascii="Times New Roman" w:hAnsi="Times New Roman"/>
      <w:sz w:val="24"/>
      <w:szCs w:val="24"/>
    </w:rPr>
  </w:style>
  <w:style w:type="paragraph" w:customStyle="1" w:styleId="TableContents">
    <w:name w:val="Table Contents"/>
    <w:basedOn w:val="Normal"/>
    <w:rsid w:val="006E6116"/>
    <w:pPr>
      <w:suppressLineNumbers/>
    </w:pPr>
    <w:rPr>
      <w:rFonts w:eastAsia="Calibri"/>
    </w:rPr>
  </w:style>
  <w:style w:type="paragraph" w:customStyle="1" w:styleId="font12">
    <w:name w:val="font12"/>
    <w:basedOn w:val="Normal"/>
    <w:rsid w:val="00072749"/>
    <w:pPr>
      <w:spacing w:before="100" w:beforeAutospacing="1" w:after="100" w:afterAutospacing="1" w:line="240" w:lineRule="auto"/>
    </w:pPr>
    <w:rPr>
      <w:rFonts w:cs="Calibri"/>
      <w:color w:val="000000"/>
      <w:sz w:val="26"/>
      <w:szCs w:val="26"/>
      <w:lang w:val="vi-VN" w:eastAsia="vi-VN"/>
    </w:rPr>
  </w:style>
  <w:style w:type="paragraph" w:customStyle="1" w:styleId="font13">
    <w:name w:val="font13"/>
    <w:basedOn w:val="Normal"/>
    <w:rsid w:val="00072749"/>
    <w:pPr>
      <w:spacing w:before="100" w:beforeAutospacing="1" w:after="100" w:afterAutospacing="1" w:line="240" w:lineRule="auto"/>
    </w:pPr>
    <w:rPr>
      <w:rFonts w:cs="Calibri"/>
      <w:color w:val="FF0000"/>
      <w:sz w:val="26"/>
      <w:szCs w:val="26"/>
      <w:lang w:val="vi-VN" w:eastAsia="vi-VN"/>
    </w:rPr>
  </w:style>
  <w:style w:type="paragraph" w:customStyle="1" w:styleId="font14">
    <w:name w:val="font14"/>
    <w:basedOn w:val="Normal"/>
    <w:rsid w:val="00A75BC5"/>
    <w:pPr>
      <w:spacing w:before="100" w:beforeAutospacing="1" w:after="100" w:afterAutospacing="1" w:line="240" w:lineRule="auto"/>
    </w:pPr>
    <w:rPr>
      <w:rFonts w:cs="Calibri"/>
      <w:color w:val="000000"/>
      <w:sz w:val="26"/>
      <w:szCs w:val="26"/>
      <w:lang w:val="vi-VN" w:eastAsia="vi-VN"/>
    </w:rPr>
  </w:style>
  <w:style w:type="paragraph" w:customStyle="1" w:styleId="font15">
    <w:name w:val="font15"/>
    <w:basedOn w:val="Normal"/>
    <w:rsid w:val="00A75BC5"/>
    <w:pPr>
      <w:spacing w:before="100" w:beforeAutospacing="1" w:after="100" w:afterAutospacing="1" w:line="240" w:lineRule="auto"/>
    </w:pPr>
    <w:rPr>
      <w:rFonts w:cs="Calibri"/>
      <w:color w:val="FF0000"/>
      <w:sz w:val="26"/>
      <w:szCs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79790">
      <w:bodyDiv w:val="1"/>
      <w:marLeft w:val="0"/>
      <w:marRight w:val="0"/>
      <w:marTop w:val="0"/>
      <w:marBottom w:val="0"/>
      <w:divBdr>
        <w:top w:val="none" w:sz="0" w:space="0" w:color="auto"/>
        <w:left w:val="none" w:sz="0" w:space="0" w:color="auto"/>
        <w:bottom w:val="none" w:sz="0" w:space="0" w:color="auto"/>
        <w:right w:val="none" w:sz="0" w:space="0" w:color="auto"/>
      </w:divBdr>
      <w:divsChild>
        <w:div w:id="841162821">
          <w:marLeft w:val="0"/>
          <w:marRight w:val="0"/>
          <w:marTop w:val="120"/>
          <w:marBottom w:val="120"/>
          <w:divBdr>
            <w:top w:val="none" w:sz="0" w:space="0" w:color="auto"/>
            <w:left w:val="none" w:sz="0" w:space="0" w:color="auto"/>
            <w:bottom w:val="none" w:sz="0" w:space="0" w:color="auto"/>
            <w:right w:val="none" w:sz="0" w:space="0" w:color="auto"/>
          </w:divBdr>
        </w:div>
        <w:div w:id="1252423999">
          <w:marLeft w:val="0"/>
          <w:marRight w:val="0"/>
          <w:marTop w:val="120"/>
          <w:marBottom w:val="120"/>
          <w:divBdr>
            <w:top w:val="none" w:sz="0" w:space="0" w:color="auto"/>
            <w:left w:val="none" w:sz="0" w:space="0" w:color="auto"/>
            <w:bottom w:val="none" w:sz="0" w:space="0" w:color="auto"/>
            <w:right w:val="none" w:sz="0" w:space="0" w:color="auto"/>
          </w:divBdr>
        </w:div>
        <w:div w:id="1746683604">
          <w:marLeft w:val="0"/>
          <w:marRight w:val="0"/>
          <w:marTop w:val="120"/>
          <w:marBottom w:val="120"/>
          <w:divBdr>
            <w:top w:val="none" w:sz="0" w:space="0" w:color="auto"/>
            <w:left w:val="none" w:sz="0" w:space="0" w:color="auto"/>
            <w:bottom w:val="none" w:sz="0" w:space="0" w:color="auto"/>
            <w:right w:val="none" w:sz="0" w:space="0" w:color="auto"/>
          </w:divBdr>
        </w:div>
        <w:div w:id="1970940400">
          <w:marLeft w:val="0"/>
          <w:marRight w:val="0"/>
          <w:marTop w:val="120"/>
          <w:marBottom w:val="120"/>
          <w:divBdr>
            <w:top w:val="none" w:sz="0" w:space="0" w:color="auto"/>
            <w:left w:val="none" w:sz="0" w:space="0" w:color="auto"/>
            <w:bottom w:val="none" w:sz="0" w:space="0" w:color="auto"/>
            <w:right w:val="none" w:sz="0" w:space="0" w:color="auto"/>
          </w:divBdr>
        </w:div>
      </w:divsChild>
    </w:div>
    <w:div w:id="155803795">
      <w:bodyDiv w:val="1"/>
      <w:marLeft w:val="0"/>
      <w:marRight w:val="0"/>
      <w:marTop w:val="0"/>
      <w:marBottom w:val="0"/>
      <w:divBdr>
        <w:top w:val="none" w:sz="0" w:space="0" w:color="auto"/>
        <w:left w:val="none" w:sz="0" w:space="0" w:color="auto"/>
        <w:bottom w:val="none" w:sz="0" w:space="0" w:color="auto"/>
        <w:right w:val="none" w:sz="0" w:space="0" w:color="auto"/>
      </w:divBdr>
    </w:div>
    <w:div w:id="273244868">
      <w:bodyDiv w:val="1"/>
      <w:marLeft w:val="0"/>
      <w:marRight w:val="0"/>
      <w:marTop w:val="0"/>
      <w:marBottom w:val="0"/>
      <w:divBdr>
        <w:top w:val="none" w:sz="0" w:space="0" w:color="auto"/>
        <w:left w:val="none" w:sz="0" w:space="0" w:color="auto"/>
        <w:bottom w:val="none" w:sz="0" w:space="0" w:color="auto"/>
        <w:right w:val="none" w:sz="0" w:space="0" w:color="auto"/>
      </w:divBdr>
    </w:div>
    <w:div w:id="331833131">
      <w:bodyDiv w:val="1"/>
      <w:marLeft w:val="0"/>
      <w:marRight w:val="0"/>
      <w:marTop w:val="0"/>
      <w:marBottom w:val="0"/>
      <w:divBdr>
        <w:top w:val="none" w:sz="0" w:space="0" w:color="auto"/>
        <w:left w:val="none" w:sz="0" w:space="0" w:color="auto"/>
        <w:bottom w:val="none" w:sz="0" w:space="0" w:color="auto"/>
        <w:right w:val="none" w:sz="0" w:space="0" w:color="auto"/>
      </w:divBdr>
    </w:div>
    <w:div w:id="368141029">
      <w:bodyDiv w:val="1"/>
      <w:marLeft w:val="0"/>
      <w:marRight w:val="0"/>
      <w:marTop w:val="0"/>
      <w:marBottom w:val="0"/>
      <w:divBdr>
        <w:top w:val="none" w:sz="0" w:space="0" w:color="auto"/>
        <w:left w:val="none" w:sz="0" w:space="0" w:color="auto"/>
        <w:bottom w:val="none" w:sz="0" w:space="0" w:color="auto"/>
        <w:right w:val="none" w:sz="0" w:space="0" w:color="auto"/>
      </w:divBdr>
    </w:div>
    <w:div w:id="398406477">
      <w:bodyDiv w:val="1"/>
      <w:marLeft w:val="0"/>
      <w:marRight w:val="0"/>
      <w:marTop w:val="0"/>
      <w:marBottom w:val="0"/>
      <w:divBdr>
        <w:top w:val="none" w:sz="0" w:space="0" w:color="auto"/>
        <w:left w:val="none" w:sz="0" w:space="0" w:color="auto"/>
        <w:bottom w:val="none" w:sz="0" w:space="0" w:color="auto"/>
        <w:right w:val="none" w:sz="0" w:space="0" w:color="auto"/>
      </w:divBdr>
    </w:div>
    <w:div w:id="453207379">
      <w:bodyDiv w:val="1"/>
      <w:marLeft w:val="0"/>
      <w:marRight w:val="0"/>
      <w:marTop w:val="0"/>
      <w:marBottom w:val="0"/>
      <w:divBdr>
        <w:top w:val="none" w:sz="0" w:space="0" w:color="auto"/>
        <w:left w:val="none" w:sz="0" w:space="0" w:color="auto"/>
        <w:bottom w:val="none" w:sz="0" w:space="0" w:color="auto"/>
        <w:right w:val="none" w:sz="0" w:space="0" w:color="auto"/>
      </w:divBdr>
    </w:div>
    <w:div w:id="473834014">
      <w:bodyDiv w:val="1"/>
      <w:marLeft w:val="0"/>
      <w:marRight w:val="0"/>
      <w:marTop w:val="0"/>
      <w:marBottom w:val="0"/>
      <w:divBdr>
        <w:top w:val="none" w:sz="0" w:space="0" w:color="auto"/>
        <w:left w:val="none" w:sz="0" w:space="0" w:color="auto"/>
        <w:bottom w:val="none" w:sz="0" w:space="0" w:color="auto"/>
        <w:right w:val="none" w:sz="0" w:space="0" w:color="auto"/>
      </w:divBdr>
    </w:div>
    <w:div w:id="523635848">
      <w:bodyDiv w:val="1"/>
      <w:marLeft w:val="0"/>
      <w:marRight w:val="0"/>
      <w:marTop w:val="0"/>
      <w:marBottom w:val="0"/>
      <w:divBdr>
        <w:top w:val="none" w:sz="0" w:space="0" w:color="auto"/>
        <w:left w:val="none" w:sz="0" w:space="0" w:color="auto"/>
        <w:bottom w:val="none" w:sz="0" w:space="0" w:color="auto"/>
        <w:right w:val="none" w:sz="0" w:space="0" w:color="auto"/>
      </w:divBdr>
    </w:div>
    <w:div w:id="743144923">
      <w:bodyDiv w:val="1"/>
      <w:marLeft w:val="0"/>
      <w:marRight w:val="0"/>
      <w:marTop w:val="0"/>
      <w:marBottom w:val="0"/>
      <w:divBdr>
        <w:top w:val="none" w:sz="0" w:space="0" w:color="auto"/>
        <w:left w:val="none" w:sz="0" w:space="0" w:color="auto"/>
        <w:bottom w:val="none" w:sz="0" w:space="0" w:color="auto"/>
        <w:right w:val="none" w:sz="0" w:space="0" w:color="auto"/>
      </w:divBdr>
    </w:div>
    <w:div w:id="811482431">
      <w:bodyDiv w:val="1"/>
      <w:marLeft w:val="0"/>
      <w:marRight w:val="0"/>
      <w:marTop w:val="0"/>
      <w:marBottom w:val="0"/>
      <w:divBdr>
        <w:top w:val="none" w:sz="0" w:space="0" w:color="auto"/>
        <w:left w:val="none" w:sz="0" w:space="0" w:color="auto"/>
        <w:bottom w:val="none" w:sz="0" w:space="0" w:color="auto"/>
        <w:right w:val="none" w:sz="0" w:space="0" w:color="auto"/>
      </w:divBdr>
    </w:div>
    <w:div w:id="820737692">
      <w:bodyDiv w:val="1"/>
      <w:marLeft w:val="0"/>
      <w:marRight w:val="0"/>
      <w:marTop w:val="0"/>
      <w:marBottom w:val="0"/>
      <w:divBdr>
        <w:top w:val="none" w:sz="0" w:space="0" w:color="auto"/>
        <w:left w:val="none" w:sz="0" w:space="0" w:color="auto"/>
        <w:bottom w:val="none" w:sz="0" w:space="0" w:color="auto"/>
        <w:right w:val="none" w:sz="0" w:space="0" w:color="auto"/>
      </w:divBdr>
    </w:div>
    <w:div w:id="834809269">
      <w:bodyDiv w:val="1"/>
      <w:marLeft w:val="0"/>
      <w:marRight w:val="0"/>
      <w:marTop w:val="0"/>
      <w:marBottom w:val="0"/>
      <w:divBdr>
        <w:top w:val="none" w:sz="0" w:space="0" w:color="auto"/>
        <w:left w:val="none" w:sz="0" w:space="0" w:color="auto"/>
        <w:bottom w:val="none" w:sz="0" w:space="0" w:color="auto"/>
        <w:right w:val="none" w:sz="0" w:space="0" w:color="auto"/>
      </w:divBdr>
    </w:div>
    <w:div w:id="924460848">
      <w:bodyDiv w:val="1"/>
      <w:marLeft w:val="0"/>
      <w:marRight w:val="0"/>
      <w:marTop w:val="0"/>
      <w:marBottom w:val="0"/>
      <w:divBdr>
        <w:top w:val="none" w:sz="0" w:space="0" w:color="auto"/>
        <w:left w:val="none" w:sz="0" w:space="0" w:color="auto"/>
        <w:bottom w:val="none" w:sz="0" w:space="0" w:color="auto"/>
        <w:right w:val="none" w:sz="0" w:space="0" w:color="auto"/>
      </w:divBdr>
    </w:div>
    <w:div w:id="993335731">
      <w:bodyDiv w:val="1"/>
      <w:marLeft w:val="0"/>
      <w:marRight w:val="0"/>
      <w:marTop w:val="0"/>
      <w:marBottom w:val="0"/>
      <w:divBdr>
        <w:top w:val="none" w:sz="0" w:space="0" w:color="auto"/>
        <w:left w:val="none" w:sz="0" w:space="0" w:color="auto"/>
        <w:bottom w:val="none" w:sz="0" w:space="0" w:color="auto"/>
        <w:right w:val="none" w:sz="0" w:space="0" w:color="auto"/>
      </w:divBdr>
    </w:div>
    <w:div w:id="994602572">
      <w:bodyDiv w:val="1"/>
      <w:marLeft w:val="0"/>
      <w:marRight w:val="0"/>
      <w:marTop w:val="0"/>
      <w:marBottom w:val="0"/>
      <w:divBdr>
        <w:top w:val="none" w:sz="0" w:space="0" w:color="auto"/>
        <w:left w:val="none" w:sz="0" w:space="0" w:color="auto"/>
        <w:bottom w:val="none" w:sz="0" w:space="0" w:color="auto"/>
        <w:right w:val="none" w:sz="0" w:space="0" w:color="auto"/>
      </w:divBdr>
    </w:div>
    <w:div w:id="1016735181">
      <w:bodyDiv w:val="1"/>
      <w:marLeft w:val="0"/>
      <w:marRight w:val="0"/>
      <w:marTop w:val="0"/>
      <w:marBottom w:val="0"/>
      <w:divBdr>
        <w:top w:val="none" w:sz="0" w:space="0" w:color="auto"/>
        <w:left w:val="none" w:sz="0" w:space="0" w:color="auto"/>
        <w:bottom w:val="none" w:sz="0" w:space="0" w:color="auto"/>
        <w:right w:val="none" w:sz="0" w:space="0" w:color="auto"/>
      </w:divBdr>
    </w:div>
    <w:div w:id="1037580324">
      <w:bodyDiv w:val="1"/>
      <w:marLeft w:val="0"/>
      <w:marRight w:val="0"/>
      <w:marTop w:val="0"/>
      <w:marBottom w:val="0"/>
      <w:divBdr>
        <w:top w:val="none" w:sz="0" w:space="0" w:color="auto"/>
        <w:left w:val="none" w:sz="0" w:space="0" w:color="auto"/>
        <w:bottom w:val="none" w:sz="0" w:space="0" w:color="auto"/>
        <w:right w:val="none" w:sz="0" w:space="0" w:color="auto"/>
      </w:divBdr>
    </w:div>
    <w:div w:id="1052269050">
      <w:bodyDiv w:val="1"/>
      <w:marLeft w:val="0"/>
      <w:marRight w:val="0"/>
      <w:marTop w:val="0"/>
      <w:marBottom w:val="0"/>
      <w:divBdr>
        <w:top w:val="none" w:sz="0" w:space="0" w:color="auto"/>
        <w:left w:val="none" w:sz="0" w:space="0" w:color="auto"/>
        <w:bottom w:val="none" w:sz="0" w:space="0" w:color="auto"/>
        <w:right w:val="none" w:sz="0" w:space="0" w:color="auto"/>
      </w:divBdr>
    </w:div>
    <w:div w:id="1070231942">
      <w:bodyDiv w:val="1"/>
      <w:marLeft w:val="0"/>
      <w:marRight w:val="0"/>
      <w:marTop w:val="0"/>
      <w:marBottom w:val="0"/>
      <w:divBdr>
        <w:top w:val="none" w:sz="0" w:space="0" w:color="auto"/>
        <w:left w:val="none" w:sz="0" w:space="0" w:color="auto"/>
        <w:bottom w:val="none" w:sz="0" w:space="0" w:color="auto"/>
        <w:right w:val="none" w:sz="0" w:space="0" w:color="auto"/>
      </w:divBdr>
    </w:div>
    <w:div w:id="1167405087">
      <w:bodyDiv w:val="1"/>
      <w:marLeft w:val="0"/>
      <w:marRight w:val="0"/>
      <w:marTop w:val="0"/>
      <w:marBottom w:val="0"/>
      <w:divBdr>
        <w:top w:val="none" w:sz="0" w:space="0" w:color="auto"/>
        <w:left w:val="none" w:sz="0" w:space="0" w:color="auto"/>
        <w:bottom w:val="none" w:sz="0" w:space="0" w:color="auto"/>
        <w:right w:val="none" w:sz="0" w:space="0" w:color="auto"/>
      </w:divBdr>
    </w:div>
    <w:div w:id="1177496358">
      <w:bodyDiv w:val="1"/>
      <w:marLeft w:val="0"/>
      <w:marRight w:val="0"/>
      <w:marTop w:val="0"/>
      <w:marBottom w:val="0"/>
      <w:divBdr>
        <w:top w:val="none" w:sz="0" w:space="0" w:color="auto"/>
        <w:left w:val="none" w:sz="0" w:space="0" w:color="auto"/>
        <w:bottom w:val="none" w:sz="0" w:space="0" w:color="auto"/>
        <w:right w:val="none" w:sz="0" w:space="0" w:color="auto"/>
      </w:divBdr>
    </w:div>
    <w:div w:id="1204824869">
      <w:bodyDiv w:val="1"/>
      <w:marLeft w:val="0"/>
      <w:marRight w:val="0"/>
      <w:marTop w:val="0"/>
      <w:marBottom w:val="0"/>
      <w:divBdr>
        <w:top w:val="none" w:sz="0" w:space="0" w:color="auto"/>
        <w:left w:val="none" w:sz="0" w:space="0" w:color="auto"/>
        <w:bottom w:val="none" w:sz="0" w:space="0" w:color="auto"/>
        <w:right w:val="none" w:sz="0" w:space="0" w:color="auto"/>
      </w:divBdr>
    </w:div>
    <w:div w:id="1306204759">
      <w:bodyDiv w:val="1"/>
      <w:marLeft w:val="0"/>
      <w:marRight w:val="0"/>
      <w:marTop w:val="0"/>
      <w:marBottom w:val="0"/>
      <w:divBdr>
        <w:top w:val="none" w:sz="0" w:space="0" w:color="auto"/>
        <w:left w:val="none" w:sz="0" w:space="0" w:color="auto"/>
        <w:bottom w:val="none" w:sz="0" w:space="0" w:color="auto"/>
        <w:right w:val="none" w:sz="0" w:space="0" w:color="auto"/>
      </w:divBdr>
    </w:div>
    <w:div w:id="1373265160">
      <w:bodyDiv w:val="1"/>
      <w:marLeft w:val="0"/>
      <w:marRight w:val="0"/>
      <w:marTop w:val="0"/>
      <w:marBottom w:val="0"/>
      <w:divBdr>
        <w:top w:val="none" w:sz="0" w:space="0" w:color="auto"/>
        <w:left w:val="none" w:sz="0" w:space="0" w:color="auto"/>
        <w:bottom w:val="none" w:sz="0" w:space="0" w:color="auto"/>
        <w:right w:val="none" w:sz="0" w:space="0" w:color="auto"/>
      </w:divBdr>
    </w:div>
    <w:div w:id="1400061137">
      <w:bodyDiv w:val="1"/>
      <w:marLeft w:val="0"/>
      <w:marRight w:val="0"/>
      <w:marTop w:val="0"/>
      <w:marBottom w:val="0"/>
      <w:divBdr>
        <w:top w:val="none" w:sz="0" w:space="0" w:color="auto"/>
        <w:left w:val="none" w:sz="0" w:space="0" w:color="auto"/>
        <w:bottom w:val="none" w:sz="0" w:space="0" w:color="auto"/>
        <w:right w:val="none" w:sz="0" w:space="0" w:color="auto"/>
      </w:divBdr>
    </w:div>
    <w:div w:id="1412389033">
      <w:bodyDiv w:val="1"/>
      <w:marLeft w:val="0"/>
      <w:marRight w:val="0"/>
      <w:marTop w:val="0"/>
      <w:marBottom w:val="0"/>
      <w:divBdr>
        <w:top w:val="none" w:sz="0" w:space="0" w:color="auto"/>
        <w:left w:val="none" w:sz="0" w:space="0" w:color="auto"/>
        <w:bottom w:val="none" w:sz="0" w:space="0" w:color="auto"/>
        <w:right w:val="none" w:sz="0" w:space="0" w:color="auto"/>
      </w:divBdr>
    </w:div>
    <w:div w:id="1454247622">
      <w:bodyDiv w:val="1"/>
      <w:marLeft w:val="0"/>
      <w:marRight w:val="0"/>
      <w:marTop w:val="0"/>
      <w:marBottom w:val="0"/>
      <w:divBdr>
        <w:top w:val="none" w:sz="0" w:space="0" w:color="auto"/>
        <w:left w:val="none" w:sz="0" w:space="0" w:color="auto"/>
        <w:bottom w:val="none" w:sz="0" w:space="0" w:color="auto"/>
        <w:right w:val="none" w:sz="0" w:space="0" w:color="auto"/>
      </w:divBdr>
    </w:div>
    <w:div w:id="1532307041">
      <w:bodyDiv w:val="1"/>
      <w:marLeft w:val="0"/>
      <w:marRight w:val="0"/>
      <w:marTop w:val="0"/>
      <w:marBottom w:val="0"/>
      <w:divBdr>
        <w:top w:val="none" w:sz="0" w:space="0" w:color="auto"/>
        <w:left w:val="none" w:sz="0" w:space="0" w:color="auto"/>
        <w:bottom w:val="none" w:sz="0" w:space="0" w:color="auto"/>
        <w:right w:val="none" w:sz="0" w:space="0" w:color="auto"/>
      </w:divBdr>
    </w:div>
    <w:div w:id="1564825449">
      <w:bodyDiv w:val="1"/>
      <w:marLeft w:val="0"/>
      <w:marRight w:val="0"/>
      <w:marTop w:val="0"/>
      <w:marBottom w:val="0"/>
      <w:divBdr>
        <w:top w:val="none" w:sz="0" w:space="0" w:color="auto"/>
        <w:left w:val="none" w:sz="0" w:space="0" w:color="auto"/>
        <w:bottom w:val="none" w:sz="0" w:space="0" w:color="auto"/>
        <w:right w:val="none" w:sz="0" w:space="0" w:color="auto"/>
      </w:divBdr>
    </w:div>
    <w:div w:id="1574924311">
      <w:bodyDiv w:val="1"/>
      <w:marLeft w:val="0"/>
      <w:marRight w:val="0"/>
      <w:marTop w:val="0"/>
      <w:marBottom w:val="0"/>
      <w:divBdr>
        <w:top w:val="none" w:sz="0" w:space="0" w:color="auto"/>
        <w:left w:val="none" w:sz="0" w:space="0" w:color="auto"/>
        <w:bottom w:val="none" w:sz="0" w:space="0" w:color="auto"/>
        <w:right w:val="none" w:sz="0" w:space="0" w:color="auto"/>
      </w:divBdr>
    </w:div>
    <w:div w:id="1606620107">
      <w:bodyDiv w:val="1"/>
      <w:marLeft w:val="0"/>
      <w:marRight w:val="0"/>
      <w:marTop w:val="0"/>
      <w:marBottom w:val="0"/>
      <w:divBdr>
        <w:top w:val="none" w:sz="0" w:space="0" w:color="auto"/>
        <w:left w:val="none" w:sz="0" w:space="0" w:color="auto"/>
        <w:bottom w:val="none" w:sz="0" w:space="0" w:color="auto"/>
        <w:right w:val="none" w:sz="0" w:space="0" w:color="auto"/>
      </w:divBdr>
    </w:div>
    <w:div w:id="1800151443">
      <w:bodyDiv w:val="1"/>
      <w:marLeft w:val="0"/>
      <w:marRight w:val="0"/>
      <w:marTop w:val="0"/>
      <w:marBottom w:val="0"/>
      <w:divBdr>
        <w:top w:val="none" w:sz="0" w:space="0" w:color="auto"/>
        <w:left w:val="none" w:sz="0" w:space="0" w:color="auto"/>
        <w:bottom w:val="none" w:sz="0" w:space="0" w:color="auto"/>
        <w:right w:val="none" w:sz="0" w:space="0" w:color="auto"/>
      </w:divBdr>
    </w:div>
    <w:div w:id="1885212095">
      <w:bodyDiv w:val="1"/>
      <w:marLeft w:val="0"/>
      <w:marRight w:val="0"/>
      <w:marTop w:val="0"/>
      <w:marBottom w:val="0"/>
      <w:divBdr>
        <w:top w:val="none" w:sz="0" w:space="0" w:color="auto"/>
        <w:left w:val="none" w:sz="0" w:space="0" w:color="auto"/>
        <w:bottom w:val="none" w:sz="0" w:space="0" w:color="auto"/>
        <w:right w:val="none" w:sz="0" w:space="0" w:color="auto"/>
      </w:divBdr>
    </w:div>
    <w:div w:id="1909413763">
      <w:bodyDiv w:val="1"/>
      <w:marLeft w:val="0"/>
      <w:marRight w:val="0"/>
      <w:marTop w:val="0"/>
      <w:marBottom w:val="0"/>
      <w:divBdr>
        <w:top w:val="none" w:sz="0" w:space="0" w:color="auto"/>
        <w:left w:val="none" w:sz="0" w:space="0" w:color="auto"/>
        <w:bottom w:val="none" w:sz="0" w:space="0" w:color="auto"/>
        <w:right w:val="none" w:sz="0" w:space="0" w:color="auto"/>
      </w:divBdr>
    </w:div>
    <w:div w:id="1971157842">
      <w:bodyDiv w:val="1"/>
      <w:marLeft w:val="0"/>
      <w:marRight w:val="0"/>
      <w:marTop w:val="0"/>
      <w:marBottom w:val="0"/>
      <w:divBdr>
        <w:top w:val="none" w:sz="0" w:space="0" w:color="auto"/>
        <w:left w:val="none" w:sz="0" w:space="0" w:color="auto"/>
        <w:bottom w:val="none" w:sz="0" w:space="0" w:color="auto"/>
        <w:right w:val="none" w:sz="0" w:space="0" w:color="auto"/>
      </w:divBdr>
    </w:div>
    <w:div w:id="209650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BD88F9-1DF5-47FE-83D6-30708E8EF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16</Pages>
  <Words>2631</Words>
  <Characters>15002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TCCDN</Company>
  <LinksUpToDate>false</LinksUpToDate>
  <CharactersWithSpaces>17598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dc:creator>
  <cp:lastModifiedBy>VUDUCTHOAN</cp:lastModifiedBy>
  <cp:revision>9</cp:revision>
  <cp:lastPrinted>2018-09-21T02:57:00Z</cp:lastPrinted>
  <dcterms:created xsi:type="dcterms:W3CDTF">2021-03-29T09:29:00Z</dcterms:created>
  <dcterms:modified xsi:type="dcterms:W3CDTF">2021-04-06T03:29:00Z</dcterms:modified>
</cp:coreProperties>
</file>